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DF" w:rsidRDefault="003169DF" w:rsidP="003169DF">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sz w:val="22"/>
          <w:szCs w:val="22"/>
        </w:rPr>
        <w:t>ACTIVIDADES DE INTERNACIONALIZACIÓN</w:t>
      </w:r>
      <w:r>
        <w:rPr>
          <w:rStyle w:val="eop"/>
          <w:rFonts w:ascii="Arial" w:hAnsi="Arial" w:cs="Arial"/>
          <w:sz w:val="22"/>
          <w:szCs w:val="22"/>
        </w:rPr>
        <w:t> en el C</w:t>
      </w:r>
      <w:bookmarkStart w:id="0" w:name="_GoBack"/>
      <w:bookmarkEnd w:id="0"/>
      <w:r>
        <w:rPr>
          <w:rStyle w:val="eop"/>
          <w:rFonts w:ascii="Arial" w:hAnsi="Arial" w:cs="Arial"/>
          <w:sz w:val="22"/>
          <w:szCs w:val="22"/>
        </w:rPr>
        <w:t>olegio Hijas de Jesús Pamplona</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sz w:val="22"/>
          <w:szCs w:val="22"/>
        </w:rPr>
        <w:t>Proyecto Erasmus +</w:t>
      </w:r>
      <w:r>
        <w:rPr>
          <w:rStyle w:val="eop"/>
          <w:rFonts w:ascii="Arial" w:hAnsi="Arial" w:cs="Arial"/>
          <w:sz w:val="22"/>
          <w:szCs w:val="22"/>
        </w:rPr>
        <w:t> </w:t>
      </w:r>
    </w:p>
    <w:p w:rsidR="003169DF" w:rsidRDefault="003169DF" w:rsidP="003169DF">
      <w:pPr>
        <w:pStyle w:val="paragraph"/>
        <w:shd w:val="clear" w:color="auto" w:fill="FCFDFD"/>
        <w:spacing w:before="0" w:beforeAutospacing="0" w:after="0" w:afterAutospacing="0"/>
        <w:jc w:val="both"/>
        <w:textAlignment w:val="baseline"/>
        <w:rPr>
          <w:rFonts w:ascii="Segoe UI" w:hAnsi="Segoe UI" w:cs="Segoe UI"/>
          <w:sz w:val="12"/>
          <w:szCs w:val="12"/>
        </w:rPr>
      </w:pPr>
      <w:r>
        <w:rPr>
          <w:rStyle w:val="normaltextrun"/>
          <w:rFonts w:ascii="Arial" w:hAnsi="Arial" w:cs="Arial"/>
          <w:sz w:val="22"/>
          <w:szCs w:val="22"/>
        </w:rPr>
        <w:t>El proyecto "Multiplicando con Europa: Hacia la consolidación de un modelo educativo sin fronteras" ha recibido de la UE un total 21.822,00 € lo que supondrá la movilidad con fines formativos de 13 profesores del colegio</w:t>
      </w:r>
      <w:r>
        <w:rPr>
          <w:rStyle w:val="apple-converted-space"/>
          <w:rFonts w:ascii="Arial" w:hAnsi="Arial" w:cs="Arial"/>
          <w:sz w:val="22"/>
          <w:szCs w:val="22"/>
        </w:rPr>
        <w:t> </w:t>
      </w:r>
      <w:r>
        <w:rPr>
          <w:rStyle w:val="normaltextrun"/>
          <w:rFonts w:ascii="Arial" w:hAnsi="Arial" w:cs="Arial"/>
          <w:sz w:val="22"/>
          <w:szCs w:val="22"/>
        </w:rPr>
        <w:t>por diferentes países de la UE.</w:t>
      </w:r>
      <w:r>
        <w:rPr>
          <w:rStyle w:val="apple-converted-space"/>
          <w:rFonts w:ascii="Arial" w:hAnsi="Arial" w:cs="Arial"/>
          <w:sz w:val="22"/>
          <w:szCs w:val="22"/>
        </w:rPr>
        <w:t> </w:t>
      </w:r>
      <w:r>
        <w:rPr>
          <w:rStyle w:val="normaltextrun"/>
          <w:rFonts w:ascii="Arial" w:hAnsi="Arial" w:cs="Arial"/>
          <w:sz w:val="22"/>
          <w:szCs w:val="22"/>
        </w:rPr>
        <w:t>Han sido en total 345 proyectos seleccionados en el territorio nacional, lo que supone 2.150 movilidades otorgadas por un</w:t>
      </w:r>
      <w:r>
        <w:rPr>
          <w:rStyle w:val="apple-converted-space"/>
          <w:rFonts w:ascii="Arial" w:hAnsi="Arial" w:cs="Arial"/>
          <w:sz w:val="22"/>
          <w:szCs w:val="22"/>
        </w:rPr>
        <w:t> </w:t>
      </w:r>
      <w:r>
        <w:rPr>
          <w:rStyle w:val="normaltextrun"/>
          <w:rFonts w:ascii="Arial" w:hAnsi="Arial" w:cs="Arial"/>
          <w:sz w:val="22"/>
          <w:szCs w:val="22"/>
        </w:rPr>
        <w:t>importe total de 3.955.443,00€. Se han rechazado 137 proyectos, 26 han sido excluidos y 1 proyecto en lista de espera.</w:t>
      </w:r>
      <w:r>
        <w:rPr>
          <w:rStyle w:val="apple-converted-space"/>
          <w:rFonts w:ascii="Arial" w:hAnsi="Arial" w:cs="Arial"/>
          <w:sz w:val="22"/>
          <w:szCs w:val="22"/>
        </w:rPr>
        <w:t> </w:t>
      </w:r>
      <w:r>
        <w:rPr>
          <w:rStyle w:val="normaltextrun"/>
          <w:rFonts w:ascii="Arial" w:hAnsi="Arial" w:cs="Arial"/>
          <w:sz w:val="22"/>
          <w:szCs w:val="22"/>
        </w:rPr>
        <w:t>En la Comunidad Foral únicamente han sido seleccionados 3 proyectos, siendo el del colegio Hijas de Jesús el que mayores fondos ha recibido que se traducen en el mayor número de movilidades de profesores obtenidas en Navarra.</w:t>
      </w: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sz w:val="22"/>
          <w:szCs w:val="22"/>
        </w:rPr>
        <w:t>Uno de los objetivos del programa Erasmus+ es mejorar la calidad de la enseñanza en los centros educativos de toda Europa. Para ello ofrece a</w:t>
      </w:r>
      <w:r>
        <w:rPr>
          <w:rStyle w:val="apple-converted-space"/>
          <w:rFonts w:ascii="Arial" w:hAnsi="Arial" w:cs="Arial"/>
          <w:sz w:val="22"/>
          <w:szCs w:val="22"/>
        </w:rPr>
        <w:t> </w:t>
      </w:r>
      <w:proofErr w:type="gramStart"/>
      <w:r>
        <w:rPr>
          <w:rStyle w:val="normaltextrun"/>
          <w:rFonts w:ascii="Arial" w:hAnsi="Arial" w:cs="Arial"/>
          <w:sz w:val="22"/>
          <w:szCs w:val="22"/>
        </w:rPr>
        <w:t>los</w:t>
      </w:r>
      <w:proofErr w:type="gramEnd"/>
      <w:r>
        <w:rPr>
          <w:rStyle w:val="normaltextrun"/>
          <w:rFonts w:ascii="Arial" w:hAnsi="Arial" w:cs="Arial"/>
          <w:sz w:val="22"/>
          <w:szCs w:val="22"/>
        </w:rPr>
        <w:t xml:space="preserve"> profesionales oportunidades</w:t>
      </w:r>
      <w:r>
        <w:rPr>
          <w:rStyle w:val="apple-converted-space"/>
          <w:rFonts w:ascii="Arial" w:hAnsi="Arial" w:cs="Arial"/>
          <w:sz w:val="22"/>
          <w:szCs w:val="22"/>
        </w:rPr>
        <w:t> </w:t>
      </w:r>
      <w:r>
        <w:rPr>
          <w:rStyle w:val="normaltextrun"/>
          <w:rFonts w:ascii="Arial" w:hAnsi="Arial" w:cs="Arial"/>
          <w:sz w:val="22"/>
          <w:szCs w:val="22"/>
        </w:rPr>
        <w:t>de Movilidad para el Aprendizaje, con el objetivo de ampliar y mejorar su desarrollo profesional, además de posibilitar la colaboración con sus homólogos de otros países de Europa. Con esta finalidad la SEPIE (Servicio Español para la Internacionalización de la Educación) es la que selecciona los mejores proyectos presentados por centros educativos españoles dentro del programa Erasmus+.</w:t>
      </w: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sz w:val="22"/>
          <w:szCs w:val="22"/>
        </w:rPr>
        <w:t> </w:t>
      </w:r>
    </w:p>
    <w:p w:rsidR="003169DF" w:rsidRPr="008B6495" w:rsidRDefault="003169DF" w:rsidP="003169DF">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Las</w:t>
      </w:r>
      <w:r w:rsidRPr="008B6495">
        <w:rPr>
          <w:rStyle w:val="normaltextrun"/>
        </w:rPr>
        <w:t> </w:t>
      </w:r>
      <w:r>
        <w:rPr>
          <w:rStyle w:val="normaltextrun"/>
          <w:rFonts w:ascii="Arial" w:hAnsi="Arial" w:cs="Arial"/>
          <w:sz w:val="22"/>
          <w:szCs w:val="22"/>
        </w:rPr>
        <w:t>primeras</w:t>
      </w:r>
      <w:r w:rsidRPr="008B6495">
        <w:rPr>
          <w:rStyle w:val="normaltextrun"/>
        </w:rPr>
        <w:t> </w:t>
      </w:r>
      <w:r>
        <w:rPr>
          <w:rStyle w:val="normaltextrun"/>
          <w:rFonts w:ascii="Arial" w:hAnsi="Arial" w:cs="Arial"/>
          <w:sz w:val="22"/>
          <w:szCs w:val="22"/>
        </w:rPr>
        <w:t>movilidades</w:t>
      </w:r>
      <w:r w:rsidRPr="008B6495">
        <w:rPr>
          <w:rStyle w:val="normaltextrun"/>
        </w:rPr>
        <w:t> </w:t>
      </w:r>
      <w:r w:rsidR="008B6495">
        <w:rPr>
          <w:rStyle w:val="normaltextrun"/>
          <w:rFonts w:ascii="Arial" w:hAnsi="Arial" w:cs="Arial"/>
          <w:sz w:val="22"/>
          <w:szCs w:val="22"/>
        </w:rPr>
        <w:t xml:space="preserve">concedidas </w:t>
      </w:r>
      <w:r>
        <w:rPr>
          <w:rStyle w:val="normaltextrun"/>
          <w:rFonts w:ascii="Arial" w:hAnsi="Arial" w:cs="Arial"/>
          <w:sz w:val="22"/>
          <w:szCs w:val="22"/>
        </w:rPr>
        <w:t>llevaron</w:t>
      </w:r>
      <w:r w:rsidRPr="008B6495">
        <w:rPr>
          <w:rStyle w:val="normaltextrun"/>
        </w:rPr>
        <w:t> </w:t>
      </w:r>
      <w:r>
        <w:rPr>
          <w:rStyle w:val="normaltextrun"/>
          <w:rFonts w:ascii="Arial" w:hAnsi="Arial" w:cs="Arial"/>
          <w:sz w:val="22"/>
          <w:szCs w:val="22"/>
        </w:rPr>
        <w:t>a</w:t>
      </w:r>
      <w:r w:rsidRPr="008B6495">
        <w:rPr>
          <w:rStyle w:val="normaltextrun"/>
        </w:rPr>
        <w:t> </w:t>
      </w:r>
      <w:r w:rsidRPr="008B6495">
        <w:rPr>
          <w:rStyle w:val="normaltextrun"/>
          <w:rFonts w:ascii="Arial" w:hAnsi="Arial" w:cs="Arial"/>
          <w:b/>
          <w:sz w:val="22"/>
          <w:szCs w:val="22"/>
        </w:rPr>
        <w:t>Nerea</w:t>
      </w:r>
      <w:r w:rsidRPr="008B6495">
        <w:rPr>
          <w:rStyle w:val="normaltextrun"/>
          <w:b/>
        </w:rPr>
        <w:t> </w:t>
      </w:r>
      <w:proofErr w:type="spellStart"/>
      <w:r w:rsidRPr="008B6495">
        <w:rPr>
          <w:rStyle w:val="normaltextrun"/>
          <w:b/>
        </w:rPr>
        <w:t>Barbajero</w:t>
      </w:r>
      <w:proofErr w:type="spellEnd"/>
      <w:r w:rsidRPr="008B6495">
        <w:rPr>
          <w:rStyle w:val="normaltextrun"/>
        </w:rPr>
        <w:t> </w:t>
      </w:r>
      <w:r w:rsidRPr="008B6495">
        <w:rPr>
          <w:rStyle w:val="normaltextrun"/>
          <w:rFonts w:ascii="Arial" w:hAnsi="Arial" w:cs="Arial"/>
          <w:sz w:val="22"/>
          <w:szCs w:val="22"/>
        </w:rPr>
        <w:t xml:space="preserve">e </w:t>
      </w:r>
      <w:r w:rsidRPr="008B6495">
        <w:rPr>
          <w:rStyle w:val="normaltextrun"/>
          <w:rFonts w:ascii="Arial" w:hAnsi="Arial" w:cs="Arial"/>
          <w:b/>
          <w:sz w:val="22"/>
          <w:szCs w:val="22"/>
        </w:rPr>
        <w:t xml:space="preserve">Isabel </w:t>
      </w:r>
      <w:proofErr w:type="spellStart"/>
      <w:r w:rsidRPr="008B6495">
        <w:rPr>
          <w:rStyle w:val="normaltextrun"/>
          <w:rFonts w:ascii="Arial" w:hAnsi="Arial" w:cs="Arial"/>
          <w:b/>
          <w:sz w:val="22"/>
          <w:szCs w:val="22"/>
        </w:rPr>
        <w:t>Muruzábal</w:t>
      </w:r>
      <w:proofErr w:type="spellEnd"/>
      <w:r w:rsidRPr="008B6495">
        <w:rPr>
          <w:rStyle w:val="normaltextrun"/>
        </w:rPr>
        <w:t> </w:t>
      </w:r>
      <w:r>
        <w:rPr>
          <w:rStyle w:val="normaltextrun"/>
          <w:rFonts w:ascii="Arial" w:hAnsi="Arial" w:cs="Arial"/>
          <w:sz w:val="22"/>
          <w:szCs w:val="22"/>
        </w:rPr>
        <w:t>a participar, respectivamente, en los cursos</w:t>
      </w:r>
      <w:r w:rsidRPr="008B6495">
        <w:rPr>
          <w:rStyle w:val="normaltextrun"/>
        </w:rPr>
        <w:t> </w:t>
      </w:r>
      <w:r>
        <w:rPr>
          <w:rStyle w:val="normaltextrun"/>
          <w:rFonts w:ascii="Arial" w:hAnsi="Arial" w:cs="Arial"/>
          <w:sz w:val="22"/>
          <w:szCs w:val="22"/>
        </w:rPr>
        <w:t>"Cómo hacer tu colegio más internacional"</w:t>
      </w:r>
      <w:r w:rsidRPr="008B6495">
        <w:rPr>
          <w:rStyle w:val="normaltextrun"/>
        </w:rPr>
        <w:t> </w:t>
      </w:r>
      <w:r>
        <w:rPr>
          <w:rStyle w:val="normaltextrun"/>
          <w:rFonts w:ascii="Arial" w:hAnsi="Arial" w:cs="Arial"/>
          <w:sz w:val="22"/>
          <w:szCs w:val="22"/>
        </w:rPr>
        <w:t>y “</w:t>
      </w:r>
      <w:proofErr w:type="spellStart"/>
      <w:r w:rsidRPr="008B6495">
        <w:rPr>
          <w:rStyle w:val="normaltextrun"/>
        </w:rPr>
        <w:t>TapSwipePinch</w:t>
      </w:r>
      <w:proofErr w:type="spellEnd"/>
      <w:r>
        <w:rPr>
          <w:rStyle w:val="normaltextrun"/>
          <w:rFonts w:ascii="Arial" w:hAnsi="Arial" w:cs="Arial"/>
          <w:sz w:val="22"/>
          <w:szCs w:val="22"/>
        </w:rPr>
        <w:t>-General”</w:t>
      </w:r>
      <w:r w:rsidRPr="008B6495">
        <w:rPr>
          <w:rStyle w:val="normaltextrun"/>
        </w:rPr>
        <w:t> </w:t>
      </w:r>
      <w:r>
        <w:rPr>
          <w:rStyle w:val="normaltextrun"/>
          <w:rFonts w:ascii="Arial" w:hAnsi="Arial" w:cs="Arial"/>
          <w:sz w:val="22"/>
          <w:szCs w:val="22"/>
        </w:rPr>
        <w:t>celebrados</w:t>
      </w:r>
      <w:r w:rsidRPr="008B6495">
        <w:rPr>
          <w:rStyle w:val="normaltextrun"/>
        </w:rPr>
        <w:t> </w:t>
      </w:r>
      <w:r>
        <w:rPr>
          <w:rStyle w:val="normaltextrun"/>
          <w:rFonts w:ascii="Arial" w:hAnsi="Arial" w:cs="Arial"/>
          <w:sz w:val="22"/>
          <w:szCs w:val="22"/>
        </w:rPr>
        <w:t>en</w:t>
      </w:r>
      <w:r w:rsidRPr="008B6495">
        <w:rPr>
          <w:rStyle w:val="normaltextrun"/>
        </w:rPr>
        <w:t> </w:t>
      </w:r>
      <w:proofErr w:type="spellStart"/>
      <w:r w:rsidRPr="008B6495">
        <w:rPr>
          <w:rStyle w:val="normaltextrun"/>
          <w:rFonts w:ascii="Arial" w:hAnsi="Arial" w:cs="Arial"/>
          <w:b/>
          <w:sz w:val="22"/>
          <w:szCs w:val="22"/>
        </w:rPr>
        <w:t>Oliveira</w:t>
      </w:r>
      <w:proofErr w:type="spellEnd"/>
      <w:r w:rsidRPr="008B6495">
        <w:rPr>
          <w:rStyle w:val="normaltextrun"/>
          <w:rFonts w:ascii="Arial" w:hAnsi="Arial" w:cs="Arial"/>
          <w:b/>
          <w:sz w:val="22"/>
          <w:szCs w:val="22"/>
        </w:rPr>
        <w:t xml:space="preserve"> de </w:t>
      </w:r>
      <w:proofErr w:type="spellStart"/>
      <w:r w:rsidRPr="008B6495">
        <w:rPr>
          <w:rStyle w:val="normaltextrun"/>
          <w:rFonts w:ascii="Arial" w:hAnsi="Arial" w:cs="Arial"/>
          <w:b/>
          <w:sz w:val="22"/>
          <w:szCs w:val="22"/>
        </w:rPr>
        <w:t>Azeméis</w:t>
      </w:r>
      <w:proofErr w:type="spellEnd"/>
      <w:r w:rsidRPr="008B6495">
        <w:rPr>
          <w:rStyle w:val="normaltextrun"/>
          <w:rFonts w:ascii="Arial" w:hAnsi="Arial" w:cs="Arial"/>
          <w:b/>
          <w:sz w:val="22"/>
          <w:szCs w:val="22"/>
        </w:rPr>
        <w:t xml:space="preserve"> (Portugal)</w:t>
      </w:r>
      <w:r w:rsidRPr="008B6495">
        <w:rPr>
          <w:rStyle w:val="normaltextrun"/>
        </w:rPr>
        <w:t> </w:t>
      </w:r>
      <w:r>
        <w:rPr>
          <w:rStyle w:val="normaltextrun"/>
          <w:rFonts w:ascii="Arial" w:hAnsi="Arial" w:cs="Arial"/>
          <w:sz w:val="22"/>
          <w:szCs w:val="22"/>
        </w:rPr>
        <w:t>del 9 al 15</w:t>
      </w:r>
      <w:r w:rsidRPr="008B6495">
        <w:rPr>
          <w:rStyle w:val="normaltextrun"/>
        </w:rPr>
        <w:t> </w:t>
      </w:r>
      <w:r>
        <w:rPr>
          <w:rStyle w:val="normaltextrun"/>
          <w:rFonts w:ascii="Arial" w:hAnsi="Arial" w:cs="Arial"/>
          <w:sz w:val="22"/>
          <w:szCs w:val="22"/>
        </w:rPr>
        <w:t>de octubre. </w:t>
      </w:r>
      <w:r w:rsidRPr="008B6495">
        <w:rPr>
          <w:rStyle w:val="normaltextrun"/>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sz w:val="22"/>
          <w:szCs w:val="22"/>
        </w:rPr>
        <w:t>Por su parte,</w:t>
      </w:r>
      <w:r>
        <w:rPr>
          <w:rStyle w:val="apple-converted-space"/>
          <w:rFonts w:ascii="Arial" w:hAnsi="Arial" w:cs="Arial"/>
          <w:sz w:val="22"/>
          <w:szCs w:val="22"/>
        </w:rPr>
        <w:t> </w:t>
      </w:r>
      <w:r>
        <w:rPr>
          <w:rStyle w:val="normaltextrun"/>
          <w:rFonts w:ascii="Arial" w:hAnsi="Arial" w:cs="Arial"/>
          <w:b/>
          <w:bCs/>
          <w:sz w:val="22"/>
          <w:szCs w:val="22"/>
        </w:rPr>
        <w:t>Javier Martínez</w:t>
      </w:r>
      <w:r>
        <w:rPr>
          <w:rStyle w:val="normaltextrun"/>
          <w:rFonts w:ascii="Arial" w:hAnsi="Arial" w:cs="Arial"/>
          <w:sz w:val="22"/>
          <w:szCs w:val="22"/>
        </w:rPr>
        <w:t>, coordinador general de Acción Evangelizadora, participó en el curso "</w:t>
      </w:r>
      <w:proofErr w:type="spellStart"/>
      <w:r>
        <w:rPr>
          <w:rStyle w:val="spellingerror"/>
          <w:rFonts w:ascii="Arial" w:hAnsi="Arial" w:cs="Arial"/>
          <w:sz w:val="22"/>
          <w:szCs w:val="22"/>
        </w:rPr>
        <w:t>Best</w:t>
      </w:r>
      <w:proofErr w:type="spellEnd"/>
      <w:r>
        <w:rPr>
          <w:rStyle w:val="apple-converted-space"/>
          <w:rFonts w:ascii="Arial" w:hAnsi="Arial" w:cs="Arial"/>
          <w:sz w:val="22"/>
          <w:szCs w:val="22"/>
        </w:rPr>
        <w:t> </w:t>
      </w:r>
      <w:proofErr w:type="spellStart"/>
      <w:r>
        <w:rPr>
          <w:rStyle w:val="spellingerror"/>
          <w:rFonts w:ascii="Arial" w:hAnsi="Arial" w:cs="Arial"/>
          <w:sz w:val="22"/>
          <w:szCs w:val="22"/>
        </w:rPr>
        <w:t>practices</w:t>
      </w:r>
      <w:proofErr w:type="spellEnd"/>
      <w:r>
        <w:rPr>
          <w:rStyle w:val="apple-converted-space"/>
          <w:rFonts w:ascii="Arial" w:hAnsi="Arial" w:cs="Arial"/>
          <w:sz w:val="22"/>
          <w:szCs w:val="22"/>
        </w:rPr>
        <w:t> </w:t>
      </w:r>
      <w:r>
        <w:rPr>
          <w:rStyle w:val="normaltextrun"/>
          <w:rFonts w:ascii="Arial" w:hAnsi="Arial" w:cs="Arial"/>
          <w:sz w:val="22"/>
          <w:szCs w:val="22"/>
        </w:rPr>
        <w:t>benchmarking" que tuvo lugar del 23 al 29 de octubre en</w:t>
      </w:r>
      <w:r>
        <w:rPr>
          <w:rStyle w:val="apple-converted-space"/>
          <w:rFonts w:ascii="Arial" w:hAnsi="Arial" w:cs="Arial"/>
          <w:sz w:val="22"/>
          <w:szCs w:val="22"/>
        </w:rPr>
        <w:t> </w:t>
      </w:r>
      <w:r>
        <w:rPr>
          <w:rStyle w:val="normaltextrun"/>
          <w:rFonts w:ascii="Arial" w:hAnsi="Arial" w:cs="Arial"/>
          <w:b/>
          <w:bCs/>
          <w:sz w:val="22"/>
          <w:szCs w:val="22"/>
        </w:rPr>
        <w:t>Helsinki y Tallin</w:t>
      </w:r>
      <w:r>
        <w:rPr>
          <w:rStyle w:val="normaltextrun"/>
          <w:rFonts w:ascii="Arial" w:hAnsi="Arial" w:cs="Arial"/>
          <w:sz w:val="22"/>
          <w:szCs w:val="22"/>
        </w:rPr>
        <w:t>. E</w:t>
      </w:r>
      <w:r>
        <w:rPr>
          <w:rStyle w:val="normaltextrun"/>
          <w:rFonts w:ascii="Arial" w:hAnsi="Arial" w:cs="Arial"/>
          <w:color w:val="333333"/>
          <w:sz w:val="21"/>
          <w:szCs w:val="21"/>
        </w:rPr>
        <w:t>l objetivo del curso era conocer cómo se organiza la educación en Finlandia y el motivo de su obtención de resultados excelentes en las evaluaciones internacionales. </w:t>
      </w:r>
      <w:r>
        <w:rPr>
          <w:rStyle w:val="eop"/>
          <w:rFonts w:ascii="Arial" w:hAnsi="Arial" w:cs="Arial"/>
          <w:sz w:val="21"/>
          <w:szCs w:val="21"/>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b/>
          <w:bCs/>
          <w:sz w:val="12"/>
          <w:szCs w:val="12"/>
        </w:rPr>
      </w:pPr>
      <w:r>
        <w:rPr>
          <w:rStyle w:val="normaltextrun"/>
          <w:rFonts w:ascii="Arial" w:hAnsi="Arial" w:cs="Arial"/>
          <w:b/>
          <w:bCs/>
          <w:sz w:val="22"/>
          <w:szCs w:val="22"/>
        </w:rPr>
        <w:t>Berta Reclusa</w:t>
      </w:r>
      <w:r>
        <w:rPr>
          <w:rStyle w:val="normaltextrun"/>
          <w:rFonts w:ascii="Arial" w:hAnsi="Arial" w:cs="Arial"/>
          <w:sz w:val="22"/>
          <w:szCs w:val="22"/>
        </w:rPr>
        <w:t>, profesora de Educación Primaria, participó en el curso “</w:t>
      </w:r>
      <w:proofErr w:type="spellStart"/>
      <w:r>
        <w:rPr>
          <w:rStyle w:val="normaltextrun"/>
          <w:rFonts w:ascii="Arial" w:hAnsi="Arial" w:cs="Arial"/>
          <w:sz w:val="22"/>
          <w:szCs w:val="22"/>
        </w:rPr>
        <w:t>English</w:t>
      </w:r>
      <w:proofErr w:type="spellEnd"/>
      <w:r>
        <w:rPr>
          <w:rStyle w:val="apple-converted-space"/>
          <w:rFonts w:ascii="Arial" w:hAnsi="Arial" w:cs="Arial"/>
          <w:sz w:val="22"/>
          <w:szCs w:val="22"/>
        </w:rPr>
        <w:t> </w:t>
      </w:r>
      <w:proofErr w:type="spellStart"/>
      <w:r>
        <w:rPr>
          <w:rStyle w:val="spellingerror"/>
          <w:rFonts w:ascii="Arial" w:hAnsi="Arial" w:cs="Arial"/>
          <w:sz w:val="22"/>
          <w:szCs w:val="22"/>
        </w:rPr>
        <w:t>for</w:t>
      </w:r>
      <w:proofErr w:type="spellEnd"/>
      <w:r>
        <w:rPr>
          <w:rStyle w:val="apple-converted-space"/>
          <w:rFonts w:ascii="Arial" w:hAnsi="Arial" w:cs="Arial"/>
          <w:sz w:val="22"/>
          <w:szCs w:val="22"/>
        </w:rPr>
        <w:t> </w:t>
      </w:r>
      <w:proofErr w:type="spellStart"/>
      <w:r>
        <w:rPr>
          <w:rStyle w:val="spellingerror"/>
          <w:rFonts w:ascii="Arial" w:hAnsi="Arial" w:cs="Arial"/>
          <w:sz w:val="22"/>
          <w:szCs w:val="22"/>
        </w:rPr>
        <w:t>European</w:t>
      </w:r>
      <w:proofErr w:type="spellEnd"/>
      <w:r>
        <w:rPr>
          <w:rStyle w:val="apple-converted-space"/>
          <w:rFonts w:ascii="Arial" w:hAnsi="Arial" w:cs="Arial"/>
          <w:sz w:val="22"/>
          <w:szCs w:val="22"/>
        </w:rPr>
        <w:t> </w:t>
      </w:r>
      <w:proofErr w:type="spellStart"/>
      <w:r>
        <w:rPr>
          <w:rStyle w:val="spellingerror"/>
          <w:rFonts w:ascii="Arial" w:hAnsi="Arial" w:cs="Arial"/>
          <w:sz w:val="22"/>
          <w:szCs w:val="22"/>
        </w:rPr>
        <w:t>Educators</w:t>
      </w:r>
      <w:proofErr w:type="spellEnd"/>
      <w:r>
        <w:rPr>
          <w:rStyle w:val="normaltextrun"/>
          <w:rFonts w:ascii="Arial" w:hAnsi="Arial" w:cs="Arial"/>
          <w:sz w:val="22"/>
          <w:szCs w:val="22"/>
        </w:rPr>
        <w:t>”, celebrado en</w:t>
      </w:r>
      <w:r>
        <w:rPr>
          <w:rStyle w:val="apple-converted-space"/>
          <w:rFonts w:ascii="Arial" w:hAnsi="Arial" w:cs="Arial"/>
          <w:sz w:val="22"/>
          <w:szCs w:val="22"/>
        </w:rPr>
        <w:t> </w:t>
      </w:r>
      <w:r>
        <w:rPr>
          <w:rStyle w:val="normaltextrun"/>
          <w:rFonts w:ascii="Arial" w:hAnsi="Arial" w:cs="Arial"/>
          <w:b/>
          <w:bCs/>
          <w:sz w:val="22"/>
          <w:szCs w:val="22"/>
        </w:rPr>
        <w:t>Exeter</w:t>
      </w:r>
      <w:r>
        <w:rPr>
          <w:rStyle w:val="apple-converted-space"/>
          <w:rFonts w:ascii="Arial" w:hAnsi="Arial" w:cs="Arial"/>
          <w:b/>
          <w:bCs/>
          <w:sz w:val="22"/>
          <w:szCs w:val="22"/>
        </w:rPr>
        <w:t> </w:t>
      </w:r>
      <w:r>
        <w:rPr>
          <w:rStyle w:val="normaltextrun"/>
          <w:rFonts w:ascii="Arial" w:hAnsi="Arial" w:cs="Arial"/>
          <w:sz w:val="22"/>
          <w:szCs w:val="22"/>
        </w:rPr>
        <w:t>(County Devon, Reino Unido) del 5 al 13 de noviembre.</w:t>
      </w:r>
      <w:r>
        <w:rPr>
          <w:rStyle w:val="apple-converted-space"/>
          <w:rFonts w:ascii="Arial" w:hAnsi="Arial" w:cs="Arial"/>
          <w:sz w:val="22"/>
          <w:szCs w:val="22"/>
        </w:rPr>
        <w:t> </w:t>
      </w:r>
      <w:r>
        <w:rPr>
          <w:rStyle w:val="normaltextrun"/>
          <w:rFonts w:ascii="Arial" w:hAnsi="Arial" w:cs="Arial"/>
          <w:sz w:val="22"/>
          <w:szCs w:val="22"/>
        </w:rPr>
        <w:t>El curso se basaba en actividades y técnicas para tratar de mejorar la comprensión y expresión de la lengua inglesa por parte del alumnado. Además, una de</w:t>
      </w:r>
      <w:r>
        <w:rPr>
          <w:rStyle w:val="apple-converted-space"/>
          <w:rFonts w:ascii="Arial" w:hAnsi="Arial" w:cs="Arial"/>
          <w:sz w:val="22"/>
          <w:szCs w:val="22"/>
        </w:rPr>
        <w:t> </w:t>
      </w:r>
      <w:r>
        <w:rPr>
          <w:rStyle w:val="normaltextrun"/>
          <w:rFonts w:ascii="Arial" w:hAnsi="Arial" w:cs="Arial"/>
          <w:sz w:val="22"/>
          <w:szCs w:val="22"/>
        </w:rPr>
        <w:t>las sesiones se dedicó en exclusiva a hablar acerca del sistema educativo presente en Reino Unido en la actualidad.</w:t>
      </w:r>
      <w:r>
        <w:rPr>
          <w:rStyle w:val="eop"/>
          <w:rFonts w:ascii="Arial" w:hAnsi="Arial" w:cs="Arial"/>
          <w:b/>
          <w:bCs/>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b/>
          <w:bCs/>
          <w:sz w:val="12"/>
          <w:szCs w:val="12"/>
        </w:rPr>
      </w:pPr>
      <w:r>
        <w:rPr>
          <w:rStyle w:val="eop"/>
          <w:rFonts w:ascii="Arial" w:hAnsi="Arial" w:cs="Arial"/>
          <w:b/>
          <w:bCs/>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b/>
          <w:bCs/>
          <w:sz w:val="12"/>
          <w:szCs w:val="12"/>
        </w:rPr>
      </w:pPr>
      <w:r>
        <w:rPr>
          <w:rStyle w:val="normaltextrun"/>
          <w:rFonts w:ascii="Arial" w:hAnsi="Arial" w:cs="Arial"/>
          <w:b/>
          <w:bCs/>
          <w:sz w:val="22"/>
          <w:szCs w:val="22"/>
        </w:rPr>
        <w:t>Eider Maestro y Diego</w:t>
      </w:r>
      <w:r>
        <w:rPr>
          <w:rStyle w:val="apple-converted-space"/>
          <w:rFonts w:ascii="Arial" w:hAnsi="Arial" w:cs="Arial"/>
          <w:b/>
          <w:bCs/>
          <w:sz w:val="22"/>
          <w:szCs w:val="22"/>
        </w:rPr>
        <w:t> </w:t>
      </w:r>
      <w:r>
        <w:rPr>
          <w:rStyle w:val="normaltextrun"/>
          <w:rFonts w:ascii="Arial" w:hAnsi="Arial" w:cs="Arial"/>
          <w:b/>
          <w:bCs/>
          <w:sz w:val="22"/>
          <w:szCs w:val="22"/>
        </w:rPr>
        <w:t>Ezcaray</w:t>
      </w:r>
      <w:r>
        <w:rPr>
          <w:rStyle w:val="normaltextrun"/>
          <w:rFonts w:ascii="Arial" w:hAnsi="Arial" w:cs="Arial"/>
          <w:sz w:val="22"/>
          <w:szCs w:val="22"/>
        </w:rPr>
        <w:t>, profesores del colegio,</w:t>
      </w:r>
      <w:r>
        <w:rPr>
          <w:rStyle w:val="apple-converted-space"/>
          <w:rFonts w:ascii="Arial" w:hAnsi="Arial" w:cs="Arial"/>
          <w:sz w:val="22"/>
          <w:szCs w:val="22"/>
        </w:rPr>
        <w:t> </w:t>
      </w:r>
      <w:r>
        <w:rPr>
          <w:rStyle w:val="normaltextrun"/>
          <w:rFonts w:ascii="Arial" w:hAnsi="Arial" w:cs="Arial"/>
          <w:sz w:val="22"/>
          <w:szCs w:val="22"/>
        </w:rPr>
        <w:t>viajaron del 13 al 19 de noviembre a</w:t>
      </w:r>
      <w:r>
        <w:rPr>
          <w:rStyle w:val="apple-converted-space"/>
          <w:rFonts w:ascii="Arial" w:hAnsi="Arial" w:cs="Arial"/>
          <w:sz w:val="22"/>
          <w:szCs w:val="22"/>
        </w:rPr>
        <w:t> </w:t>
      </w:r>
      <w:proofErr w:type="spellStart"/>
      <w:r>
        <w:rPr>
          <w:rStyle w:val="normaltextrun"/>
          <w:rFonts w:ascii="Arial" w:hAnsi="Arial" w:cs="Arial"/>
          <w:b/>
          <w:bCs/>
          <w:sz w:val="22"/>
          <w:szCs w:val="22"/>
        </w:rPr>
        <w:t>Eindhoven</w:t>
      </w:r>
      <w:proofErr w:type="spellEnd"/>
      <w:r>
        <w:rPr>
          <w:rStyle w:val="apple-converted-space"/>
          <w:rFonts w:ascii="Arial" w:hAnsi="Arial" w:cs="Arial"/>
          <w:b/>
          <w:bCs/>
          <w:sz w:val="22"/>
          <w:szCs w:val="22"/>
        </w:rPr>
        <w:t> </w:t>
      </w:r>
      <w:r>
        <w:rPr>
          <w:rStyle w:val="normaltextrun"/>
          <w:rFonts w:ascii="Arial" w:hAnsi="Arial" w:cs="Arial"/>
          <w:b/>
          <w:bCs/>
          <w:sz w:val="22"/>
          <w:szCs w:val="22"/>
        </w:rPr>
        <w:t>(Holanda)</w:t>
      </w:r>
      <w:r>
        <w:rPr>
          <w:rStyle w:val="normaltextrun"/>
          <w:rFonts w:ascii="Arial" w:hAnsi="Arial" w:cs="Arial"/>
          <w:sz w:val="22"/>
          <w:szCs w:val="22"/>
        </w:rPr>
        <w:t>, donde</w:t>
      </w:r>
      <w:r>
        <w:rPr>
          <w:rStyle w:val="apple-converted-space"/>
          <w:rFonts w:ascii="Arial" w:hAnsi="Arial" w:cs="Arial"/>
          <w:sz w:val="22"/>
          <w:szCs w:val="22"/>
        </w:rPr>
        <w:t> </w:t>
      </w:r>
      <w:r>
        <w:rPr>
          <w:rStyle w:val="normaltextrun"/>
          <w:rFonts w:ascii="Arial" w:hAnsi="Arial" w:cs="Arial"/>
          <w:sz w:val="22"/>
          <w:szCs w:val="22"/>
        </w:rPr>
        <w:t>tomaron parte en una movilidad</w:t>
      </w:r>
      <w:r>
        <w:rPr>
          <w:rStyle w:val="apple-converted-space"/>
          <w:rFonts w:ascii="Arial" w:hAnsi="Arial" w:cs="Arial"/>
          <w:sz w:val="22"/>
          <w:szCs w:val="22"/>
        </w:rPr>
        <w:t> </w:t>
      </w:r>
      <w:r>
        <w:rPr>
          <w:rStyle w:val="normaltextrun"/>
          <w:rFonts w:ascii="Arial" w:hAnsi="Arial" w:cs="Arial"/>
          <w:i/>
          <w:iCs/>
          <w:sz w:val="22"/>
          <w:szCs w:val="22"/>
        </w:rPr>
        <w:t>Job</w:t>
      </w:r>
      <w:r>
        <w:rPr>
          <w:rStyle w:val="apple-converted-space"/>
          <w:rFonts w:ascii="Arial" w:hAnsi="Arial" w:cs="Arial"/>
          <w:i/>
          <w:iCs/>
          <w:sz w:val="22"/>
          <w:szCs w:val="22"/>
        </w:rPr>
        <w:t> </w:t>
      </w:r>
      <w:proofErr w:type="spellStart"/>
      <w:r>
        <w:rPr>
          <w:rStyle w:val="spellingerror"/>
          <w:rFonts w:ascii="Arial" w:hAnsi="Arial" w:cs="Arial"/>
          <w:i/>
          <w:iCs/>
          <w:sz w:val="22"/>
          <w:szCs w:val="22"/>
        </w:rPr>
        <w:t>shadowing</w:t>
      </w:r>
      <w:proofErr w:type="spellEnd"/>
      <w:r>
        <w:rPr>
          <w:rStyle w:val="apple-converted-space"/>
          <w:rFonts w:ascii="Arial" w:hAnsi="Arial" w:cs="Arial"/>
          <w:sz w:val="22"/>
          <w:szCs w:val="22"/>
        </w:rPr>
        <w:t> </w:t>
      </w:r>
      <w:r>
        <w:rPr>
          <w:rStyle w:val="normaltextrun"/>
          <w:rFonts w:ascii="Arial" w:hAnsi="Arial" w:cs="Arial"/>
          <w:sz w:val="22"/>
          <w:szCs w:val="22"/>
        </w:rPr>
        <w:t>en la que se visita un centro escolar y se realizan observaciones de buenas prácticas, es decir, se ve</w:t>
      </w:r>
      <w:r>
        <w:rPr>
          <w:rStyle w:val="apple-converted-space"/>
          <w:rFonts w:ascii="Arial" w:hAnsi="Arial" w:cs="Arial"/>
          <w:sz w:val="22"/>
          <w:szCs w:val="22"/>
        </w:rPr>
        <w:t> </w:t>
      </w:r>
      <w:r>
        <w:rPr>
          <w:rStyle w:val="normaltextrun"/>
          <w:rFonts w:ascii="Arial" w:hAnsi="Arial" w:cs="Arial"/>
          <w:i/>
          <w:iCs/>
          <w:sz w:val="22"/>
          <w:szCs w:val="22"/>
        </w:rPr>
        <w:t>in situ</w:t>
      </w:r>
      <w:r>
        <w:rPr>
          <w:rStyle w:val="apple-converted-space"/>
          <w:rFonts w:ascii="Arial" w:hAnsi="Arial" w:cs="Arial"/>
          <w:sz w:val="22"/>
          <w:szCs w:val="22"/>
        </w:rPr>
        <w:t> </w:t>
      </w:r>
      <w:r>
        <w:rPr>
          <w:rStyle w:val="normaltextrun"/>
          <w:rFonts w:ascii="Arial" w:hAnsi="Arial" w:cs="Arial"/>
          <w:sz w:val="22"/>
          <w:szCs w:val="22"/>
        </w:rPr>
        <w:t>cómo se trabaja en el aula y en ese centro en particular.</w:t>
      </w:r>
      <w:r>
        <w:rPr>
          <w:rStyle w:val="apple-converted-space"/>
          <w:rFonts w:ascii="Arial" w:hAnsi="Arial" w:cs="Arial"/>
          <w:sz w:val="22"/>
          <w:szCs w:val="22"/>
        </w:rPr>
        <w:t> </w:t>
      </w:r>
      <w:r>
        <w:rPr>
          <w:rStyle w:val="normaltextrun"/>
          <w:rFonts w:ascii="Arial" w:hAnsi="Arial" w:cs="Arial"/>
          <w:sz w:val="22"/>
          <w:szCs w:val="22"/>
        </w:rPr>
        <w:t>El colegio seleccionado para su observación de Educación Secundaria es el</w:t>
      </w:r>
      <w:r>
        <w:rPr>
          <w:rStyle w:val="apple-converted-space"/>
          <w:rFonts w:ascii="Arial" w:hAnsi="Arial" w:cs="Arial"/>
          <w:sz w:val="22"/>
          <w:szCs w:val="22"/>
        </w:rPr>
        <w:t> </w:t>
      </w:r>
      <w:proofErr w:type="spellStart"/>
      <w:r>
        <w:rPr>
          <w:rStyle w:val="spellingerror"/>
          <w:rFonts w:ascii="Arial" w:hAnsi="Arial" w:cs="Arial"/>
          <w:sz w:val="22"/>
          <w:szCs w:val="22"/>
        </w:rPr>
        <w:t>SintLucas</w:t>
      </w:r>
      <w:proofErr w:type="spellEnd"/>
      <w:r>
        <w:rPr>
          <w:rStyle w:val="normaltextrun"/>
          <w:rFonts w:ascii="Arial" w:hAnsi="Arial" w:cs="Arial"/>
          <w:sz w:val="22"/>
          <w:szCs w:val="22"/>
        </w:rPr>
        <w:t>; centro de referencia que colabora con una comunidad creativa, donde los alumnos trabajan por proyectos interdisciplinares fomentando el aprendizaje cooperativo.</w:t>
      </w:r>
      <w:r>
        <w:rPr>
          <w:rStyle w:val="eop"/>
          <w:rFonts w:ascii="Arial" w:hAnsi="Arial" w:cs="Arial"/>
          <w:b/>
          <w:bCs/>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b/>
          <w:bCs/>
          <w:sz w:val="12"/>
          <w:szCs w:val="12"/>
        </w:rPr>
      </w:pPr>
      <w:r>
        <w:rPr>
          <w:rStyle w:val="eop"/>
          <w:rFonts w:ascii="Arial" w:hAnsi="Arial" w:cs="Arial"/>
          <w:b/>
          <w:bCs/>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sz w:val="22"/>
          <w:szCs w:val="22"/>
        </w:rPr>
        <w:t>Celebración de las I Jornadas de Internacionalización </w:t>
      </w: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sz w:val="22"/>
          <w:szCs w:val="22"/>
        </w:rPr>
        <w:t>El martes 7 de marzo, expertos, profesores, familias y alumnos participaron en esta primera Jornada, que sirvió para informar sobre el acceso y desarrollo de estos programas y compartir experiencias educativas realizadas en varios Centros.</w:t>
      </w:r>
      <w:r>
        <w:rPr>
          <w:rStyle w:val="apple-converted-space"/>
          <w:rFonts w:ascii="Arial" w:hAnsi="Arial" w:cs="Arial"/>
          <w:sz w:val="22"/>
          <w:szCs w:val="22"/>
        </w:rPr>
        <w:t> </w:t>
      </w:r>
      <w:r>
        <w:rPr>
          <w:rStyle w:val="normaltextrun"/>
          <w:rFonts w:ascii="Arial" w:hAnsi="Arial" w:cs="Arial"/>
          <w:sz w:val="22"/>
          <w:szCs w:val="22"/>
        </w:rPr>
        <w:t>Este</w:t>
      </w:r>
      <w:r>
        <w:rPr>
          <w:rStyle w:val="apple-converted-space"/>
          <w:rFonts w:ascii="Arial" w:hAnsi="Arial" w:cs="Arial"/>
          <w:sz w:val="22"/>
          <w:szCs w:val="22"/>
        </w:rPr>
        <w:t> </w:t>
      </w:r>
      <w:r>
        <w:rPr>
          <w:rStyle w:val="normaltextrun"/>
          <w:rFonts w:ascii="Arial" w:hAnsi="Arial" w:cs="Arial"/>
          <w:sz w:val="22"/>
          <w:szCs w:val="22"/>
        </w:rPr>
        <w:t>encuentro educativo, organizado</w:t>
      </w:r>
      <w:r>
        <w:rPr>
          <w:rStyle w:val="apple-converted-space"/>
          <w:rFonts w:ascii="Arial" w:hAnsi="Arial" w:cs="Arial"/>
          <w:sz w:val="22"/>
          <w:szCs w:val="22"/>
        </w:rPr>
        <w:t> </w:t>
      </w:r>
      <w:r>
        <w:rPr>
          <w:rStyle w:val="normaltextrun"/>
          <w:rFonts w:ascii="Arial" w:hAnsi="Arial" w:cs="Arial"/>
          <w:sz w:val="22"/>
          <w:szCs w:val="22"/>
        </w:rPr>
        <w:t>por el Colegio Hijas de Jesús reunió a numerosos expertos, docentes, familias y alumnos vinculados a este ámbito de la educación.</w:t>
      </w:r>
      <w:r>
        <w:rPr>
          <w:rStyle w:val="apple-converted-space"/>
          <w:rFonts w:ascii="Arial" w:hAnsi="Arial" w:cs="Arial"/>
          <w:sz w:val="22"/>
          <w:szCs w:val="22"/>
        </w:rPr>
        <w:t> </w:t>
      </w:r>
      <w:r>
        <w:rPr>
          <w:rStyle w:val="normaltextrun"/>
          <w:rFonts w:ascii="Arial" w:hAnsi="Arial" w:cs="Arial"/>
          <w:sz w:val="22"/>
          <w:szCs w:val="22"/>
        </w:rPr>
        <w:t xml:space="preserve">El objetivo de la Jornada era ofrecer información sobre los diferentes </w:t>
      </w:r>
      <w:r>
        <w:rPr>
          <w:rStyle w:val="normaltextrun"/>
          <w:rFonts w:ascii="Arial" w:hAnsi="Arial" w:cs="Arial"/>
          <w:sz w:val="22"/>
          <w:szCs w:val="22"/>
        </w:rPr>
        <w:lastRenderedPageBreak/>
        <w:t>programas y modalidades existentes para abrir los centros navarros al extranjero, y compartir experiencias de éxito llevadas a cabo por varios colegios.</w:t>
      </w: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sz w:val="22"/>
          <w:szCs w:val="22"/>
        </w:rPr>
        <w:t>Firma de un acuerdo con</w:t>
      </w:r>
      <w:r>
        <w:rPr>
          <w:rStyle w:val="apple-converted-space"/>
          <w:rFonts w:ascii="Arial" w:hAnsi="Arial" w:cs="Arial"/>
          <w:b/>
          <w:bCs/>
          <w:sz w:val="22"/>
          <w:szCs w:val="22"/>
        </w:rPr>
        <w:t> </w:t>
      </w:r>
      <w:r>
        <w:rPr>
          <w:rStyle w:val="spellingerror"/>
          <w:rFonts w:ascii="Arial" w:hAnsi="Arial" w:cs="Arial"/>
          <w:b/>
          <w:bCs/>
          <w:color w:val="323B3E"/>
          <w:sz w:val="20"/>
          <w:szCs w:val="20"/>
          <w:shd w:val="clear" w:color="auto" w:fill="FFFFFF"/>
        </w:rPr>
        <w:t>Clen</w:t>
      </w:r>
      <w:r>
        <w:rPr>
          <w:rStyle w:val="apple-converted-space"/>
          <w:rFonts w:ascii="Arial" w:hAnsi="Arial" w:cs="Arial"/>
          <w:b/>
          <w:bCs/>
          <w:color w:val="323B3E"/>
          <w:sz w:val="20"/>
          <w:szCs w:val="20"/>
          <w:shd w:val="clear" w:color="auto" w:fill="FFFFFF"/>
        </w:rPr>
        <w:t> </w:t>
      </w:r>
      <w:r>
        <w:rPr>
          <w:rStyle w:val="spellingerror"/>
          <w:rFonts w:ascii="Arial" w:hAnsi="Arial" w:cs="Arial"/>
          <w:b/>
          <w:bCs/>
          <w:color w:val="323B3E"/>
          <w:sz w:val="20"/>
          <w:szCs w:val="20"/>
          <w:shd w:val="clear" w:color="auto" w:fill="FFFFFF"/>
        </w:rPr>
        <w:t>College</w:t>
      </w:r>
      <w:r>
        <w:rPr>
          <w:rStyle w:val="apple-converted-space"/>
          <w:rFonts w:ascii="Arial" w:hAnsi="Arial" w:cs="Arial"/>
          <w:b/>
          <w:bCs/>
          <w:color w:val="323B3E"/>
          <w:sz w:val="20"/>
          <w:szCs w:val="20"/>
          <w:shd w:val="clear" w:color="auto" w:fill="FFFFFF"/>
        </w:rPr>
        <w:t> </w:t>
      </w:r>
      <w:r>
        <w:rPr>
          <w:rStyle w:val="normaltextrun"/>
          <w:rFonts w:ascii="Arial" w:hAnsi="Arial" w:cs="Arial"/>
          <w:b/>
          <w:bCs/>
          <w:color w:val="323B3E"/>
          <w:sz w:val="20"/>
          <w:szCs w:val="20"/>
          <w:shd w:val="clear" w:color="auto" w:fill="FFFFFF"/>
        </w:rPr>
        <w:t>que permitirá al alumnado cursar en el Reino Unido, Irlanda, Estados Unidos o Canadá desde un mes hasta el año completo</w:t>
      </w:r>
      <w:r>
        <w:rPr>
          <w:rStyle w:val="eop"/>
          <w:rFonts w:ascii="Arial" w:hAnsi="Arial" w:cs="Arial"/>
          <w:sz w:val="20"/>
          <w:szCs w:val="20"/>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sz w:val="22"/>
          <w:szCs w:val="22"/>
        </w:rPr>
        <w:t>Las clases se desarrollan integralmente en el idioma de destino, y el alumno utilizará el idioma para relacionarse con agentes de toda índole, desde organismos oficiales, hasta sus amigos, pasando por sus profesores y el Colegio, en lo que es un ejercicio de independencia que sin duda marcará un antes y un después en su concepción cultural y madurez intelectual, además de, por descontado, un progreso decisivo en su formación en idiomas.</w:t>
      </w: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sz w:val="22"/>
          <w:szCs w:val="22"/>
        </w:rPr>
        <w:t>Intercambios lingüísticos en inglés con</w:t>
      </w:r>
      <w:r>
        <w:rPr>
          <w:rStyle w:val="apple-converted-space"/>
          <w:rFonts w:ascii="Arial" w:hAnsi="Arial" w:cs="Arial"/>
          <w:b/>
          <w:bCs/>
          <w:sz w:val="22"/>
          <w:szCs w:val="22"/>
        </w:rPr>
        <w:t> </w:t>
      </w:r>
      <w:r>
        <w:rPr>
          <w:rStyle w:val="normaltextrun"/>
          <w:rFonts w:ascii="Arial" w:hAnsi="Arial" w:cs="Arial"/>
          <w:b/>
          <w:bCs/>
          <w:sz w:val="22"/>
          <w:szCs w:val="22"/>
        </w:rPr>
        <w:t>el centro</w:t>
      </w:r>
      <w:r>
        <w:rPr>
          <w:rStyle w:val="apple-converted-space"/>
          <w:rFonts w:ascii="Arial" w:hAnsi="Arial" w:cs="Arial"/>
          <w:b/>
          <w:bCs/>
          <w:sz w:val="22"/>
          <w:szCs w:val="22"/>
        </w:rPr>
        <w:t> </w:t>
      </w:r>
      <w:proofErr w:type="spellStart"/>
      <w:r>
        <w:rPr>
          <w:rStyle w:val="spellingerror"/>
          <w:rFonts w:ascii="Arial" w:hAnsi="Arial" w:cs="Arial"/>
          <w:b/>
          <w:bCs/>
          <w:sz w:val="22"/>
          <w:szCs w:val="22"/>
        </w:rPr>
        <w:t>Fryxellska</w:t>
      </w:r>
      <w:proofErr w:type="spellEnd"/>
      <w:r>
        <w:rPr>
          <w:rStyle w:val="apple-converted-space"/>
          <w:rFonts w:ascii="Arial" w:hAnsi="Arial" w:cs="Arial"/>
          <w:b/>
          <w:bCs/>
          <w:sz w:val="22"/>
          <w:szCs w:val="22"/>
        </w:rPr>
        <w:t> </w:t>
      </w:r>
      <w:proofErr w:type="spellStart"/>
      <w:r>
        <w:rPr>
          <w:rStyle w:val="spellingerror"/>
          <w:rFonts w:ascii="Arial" w:hAnsi="Arial" w:cs="Arial"/>
          <w:b/>
          <w:bCs/>
          <w:sz w:val="22"/>
          <w:szCs w:val="22"/>
        </w:rPr>
        <w:t>Skolan</w:t>
      </w:r>
      <w:proofErr w:type="spellEnd"/>
      <w:r>
        <w:rPr>
          <w:rStyle w:val="apple-converted-space"/>
          <w:rFonts w:ascii="Arial" w:hAnsi="Arial" w:cs="Arial"/>
          <w:b/>
          <w:bCs/>
          <w:sz w:val="22"/>
          <w:szCs w:val="22"/>
        </w:rPr>
        <w:t> </w:t>
      </w:r>
      <w:r>
        <w:rPr>
          <w:rStyle w:val="normaltextrun"/>
          <w:rFonts w:ascii="Arial" w:hAnsi="Arial" w:cs="Arial"/>
          <w:b/>
          <w:bCs/>
          <w:sz w:val="22"/>
          <w:szCs w:val="22"/>
        </w:rPr>
        <w:t>de</w:t>
      </w:r>
      <w:r>
        <w:rPr>
          <w:rStyle w:val="apple-converted-space"/>
          <w:rFonts w:ascii="Arial" w:hAnsi="Arial" w:cs="Arial"/>
          <w:b/>
          <w:bCs/>
          <w:sz w:val="22"/>
          <w:szCs w:val="22"/>
        </w:rPr>
        <w:t> </w:t>
      </w:r>
      <w:r>
        <w:rPr>
          <w:rStyle w:val="normaltextrun"/>
          <w:rFonts w:ascii="Arial" w:hAnsi="Arial" w:cs="Arial"/>
          <w:b/>
          <w:bCs/>
          <w:sz w:val="22"/>
          <w:szCs w:val="22"/>
        </w:rPr>
        <w:t>Västerås (Suecia)</w:t>
      </w:r>
      <w:r>
        <w:rPr>
          <w:rStyle w:val="apple-converted-space"/>
          <w:rFonts w:ascii="Arial" w:hAnsi="Arial" w:cs="Arial"/>
          <w:b/>
          <w:bCs/>
          <w:sz w:val="22"/>
          <w:szCs w:val="22"/>
        </w:rPr>
        <w:t> </w:t>
      </w:r>
      <w:r>
        <w:rPr>
          <w:rStyle w:val="normaltextrun"/>
          <w:rFonts w:ascii="Arial" w:hAnsi="Arial" w:cs="Arial"/>
          <w:b/>
          <w:bCs/>
          <w:sz w:val="22"/>
          <w:szCs w:val="22"/>
        </w:rPr>
        <w:t>y estancia lingüística en</w:t>
      </w:r>
      <w:r>
        <w:rPr>
          <w:rStyle w:val="apple-converted-space"/>
          <w:rFonts w:ascii="Arial" w:hAnsi="Arial" w:cs="Arial"/>
          <w:b/>
          <w:bCs/>
          <w:sz w:val="22"/>
          <w:szCs w:val="22"/>
        </w:rPr>
        <w:t> </w:t>
      </w:r>
      <w:proofErr w:type="spellStart"/>
      <w:r>
        <w:rPr>
          <w:rStyle w:val="spellingerror"/>
          <w:rFonts w:ascii="Arial" w:hAnsi="Arial" w:cs="Arial"/>
          <w:b/>
          <w:bCs/>
          <w:sz w:val="22"/>
          <w:szCs w:val="22"/>
        </w:rPr>
        <w:t>Tullow</w:t>
      </w:r>
      <w:proofErr w:type="spellEnd"/>
      <w:r>
        <w:rPr>
          <w:rStyle w:val="apple-converted-space"/>
          <w:rFonts w:ascii="Arial" w:hAnsi="Arial" w:cs="Arial"/>
          <w:b/>
          <w:bCs/>
          <w:sz w:val="22"/>
          <w:szCs w:val="22"/>
        </w:rPr>
        <w:t> </w:t>
      </w:r>
      <w:r>
        <w:rPr>
          <w:rStyle w:val="normaltextrun"/>
          <w:rFonts w:ascii="Arial" w:hAnsi="Arial" w:cs="Arial"/>
          <w:b/>
          <w:bCs/>
          <w:sz w:val="22"/>
          <w:szCs w:val="22"/>
        </w:rPr>
        <w:t>(Irlanda)</w:t>
      </w: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sz w:val="22"/>
          <w:szCs w:val="22"/>
        </w:rPr>
        <w:t>La semana del 6 al 12 de abril visitaron el centro 19 alumnos del colegio</w:t>
      </w:r>
      <w:r>
        <w:rPr>
          <w:rStyle w:val="apple-converted-space"/>
          <w:rFonts w:ascii="Arial" w:hAnsi="Arial" w:cs="Arial"/>
          <w:sz w:val="22"/>
          <w:szCs w:val="22"/>
        </w:rPr>
        <w:t> </w:t>
      </w:r>
      <w:proofErr w:type="spellStart"/>
      <w:r>
        <w:rPr>
          <w:rStyle w:val="spellingerror"/>
          <w:rFonts w:ascii="Arial" w:hAnsi="Arial" w:cs="Arial"/>
          <w:sz w:val="22"/>
          <w:szCs w:val="22"/>
        </w:rPr>
        <w:t>Fryxellska</w:t>
      </w:r>
      <w:proofErr w:type="spellEnd"/>
      <w:r>
        <w:rPr>
          <w:rStyle w:val="apple-converted-space"/>
          <w:rFonts w:ascii="Arial" w:hAnsi="Arial" w:cs="Arial"/>
          <w:sz w:val="22"/>
          <w:szCs w:val="22"/>
        </w:rPr>
        <w:t> </w:t>
      </w:r>
      <w:proofErr w:type="spellStart"/>
      <w:r>
        <w:rPr>
          <w:rStyle w:val="spellingerror"/>
          <w:rFonts w:ascii="Arial" w:hAnsi="Arial" w:cs="Arial"/>
          <w:sz w:val="22"/>
          <w:szCs w:val="22"/>
        </w:rPr>
        <w:t>Skolan</w:t>
      </w:r>
      <w:proofErr w:type="spellEnd"/>
      <w:r>
        <w:rPr>
          <w:rStyle w:val="apple-converted-space"/>
          <w:rFonts w:ascii="Arial" w:hAnsi="Arial" w:cs="Arial"/>
          <w:sz w:val="22"/>
          <w:szCs w:val="22"/>
        </w:rPr>
        <w:t> </w:t>
      </w:r>
      <w:r>
        <w:rPr>
          <w:rStyle w:val="normaltextrun"/>
          <w:rFonts w:ascii="Arial" w:hAnsi="Arial" w:cs="Arial"/>
          <w:sz w:val="22"/>
          <w:szCs w:val="22"/>
        </w:rPr>
        <w:t>y sus profesoras</w:t>
      </w:r>
      <w:r>
        <w:rPr>
          <w:rStyle w:val="apple-converted-space"/>
          <w:rFonts w:ascii="Arial" w:hAnsi="Arial" w:cs="Arial"/>
          <w:sz w:val="22"/>
          <w:szCs w:val="22"/>
        </w:rPr>
        <w:t> </w:t>
      </w:r>
      <w:proofErr w:type="spellStart"/>
      <w:r>
        <w:rPr>
          <w:rStyle w:val="spellingerror"/>
          <w:rFonts w:ascii="Arial" w:hAnsi="Arial" w:cs="Arial"/>
          <w:sz w:val="22"/>
          <w:szCs w:val="22"/>
        </w:rPr>
        <w:t>Åsa</w:t>
      </w:r>
      <w:proofErr w:type="spellEnd"/>
      <w:r>
        <w:rPr>
          <w:rStyle w:val="apple-converted-space"/>
          <w:rFonts w:ascii="Arial" w:hAnsi="Arial" w:cs="Arial"/>
          <w:sz w:val="22"/>
          <w:szCs w:val="22"/>
        </w:rPr>
        <w:t> </w:t>
      </w:r>
      <w:proofErr w:type="spellStart"/>
      <w:r>
        <w:rPr>
          <w:rStyle w:val="spellingerror"/>
          <w:rFonts w:ascii="Arial" w:hAnsi="Arial" w:cs="Arial"/>
          <w:sz w:val="22"/>
          <w:szCs w:val="22"/>
        </w:rPr>
        <w:t>Bengtsson</w:t>
      </w:r>
      <w:proofErr w:type="spellEnd"/>
      <w:r>
        <w:rPr>
          <w:rStyle w:val="normaltextrun"/>
          <w:rFonts w:ascii="Arial" w:hAnsi="Arial" w:cs="Arial"/>
          <w:sz w:val="22"/>
          <w:szCs w:val="22"/>
        </w:rPr>
        <w:t>, Anna</w:t>
      </w:r>
      <w:r>
        <w:rPr>
          <w:rStyle w:val="apple-converted-space"/>
          <w:rFonts w:ascii="Arial" w:hAnsi="Arial" w:cs="Arial"/>
          <w:sz w:val="22"/>
          <w:szCs w:val="22"/>
        </w:rPr>
        <w:t> </w:t>
      </w:r>
      <w:proofErr w:type="spellStart"/>
      <w:r>
        <w:rPr>
          <w:rStyle w:val="spellingerror"/>
          <w:rFonts w:ascii="Arial" w:hAnsi="Arial" w:cs="Arial"/>
          <w:sz w:val="22"/>
          <w:szCs w:val="22"/>
        </w:rPr>
        <w:t>Hofvander</w:t>
      </w:r>
      <w:proofErr w:type="spellEnd"/>
      <w:r>
        <w:rPr>
          <w:rStyle w:val="normaltextrun"/>
          <w:rFonts w:ascii="Arial" w:hAnsi="Arial" w:cs="Arial"/>
          <w:sz w:val="22"/>
          <w:szCs w:val="22"/>
        </w:rPr>
        <w:t>,</w:t>
      </w:r>
      <w:r>
        <w:rPr>
          <w:rStyle w:val="apple-converted-space"/>
          <w:rFonts w:ascii="Arial" w:hAnsi="Arial" w:cs="Arial"/>
          <w:sz w:val="22"/>
          <w:szCs w:val="22"/>
        </w:rPr>
        <w:t> </w:t>
      </w:r>
      <w:proofErr w:type="spellStart"/>
      <w:r>
        <w:rPr>
          <w:rStyle w:val="spellingerror"/>
          <w:rFonts w:ascii="Arial" w:hAnsi="Arial" w:cs="Arial"/>
          <w:sz w:val="22"/>
          <w:szCs w:val="22"/>
        </w:rPr>
        <w:t>Madelene</w:t>
      </w:r>
      <w:proofErr w:type="spellEnd"/>
      <w:r>
        <w:rPr>
          <w:rStyle w:val="apple-converted-space"/>
          <w:rFonts w:ascii="Arial" w:hAnsi="Arial" w:cs="Arial"/>
          <w:sz w:val="22"/>
          <w:szCs w:val="22"/>
        </w:rPr>
        <w:t> </w:t>
      </w:r>
      <w:r>
        <w:rPr>
          <w:rStyle w:val="normaltextrun"/>
          <w:rFonts w:ascii="Arial" w:hAnsi="Arial" w:cs="Arial"/>
          <w:sz w:val="22"/>
          <w:szCs w:val="22"/>
        </w:rPr>
        <w:t>Martin como culminación al proyecto</w:t>
      </w:r>
      <w:r>
        <w:rPr>
          <w:rStyle w:val="apple-converted-space"/>
          <w:rFonts w:ascii="Arial" w:hAnsi="Arial" w:cs="Arial"/>
          <w:sz w:val="22"/>
          <w:szCs w:val="22"/>
        </w:rPr>
        <w:t> </w:t>
      </w:r>
      <w:proofErr w:type="spellStart"/>
      <w:r>
        <w:rPr>
          <w:rStyle w:val="spellingerror"/>
          <w:rFonts w:ascii="Arial" w:hAnsi="Arial" w:cs="Arial"/>
          <w:sz w:val="22"/>
          <w:szCs w:val="22"/>
        </w:rPr>
        <w:t>eTwinning</w:t>
      </w:r>
      <w:proofErr w:type="spellEnd"/>
      <w:r>
        <w:rPr>
          <w:rStyle w:val="apple-converted-space"/>
          <w:rFonts w:ascii="Arial" w:hAnsi="Arial" w:cs="Arial"/>
          <w:sz w:val="22"/>
          <w:szCs w:val="22"/>
        </w:rPr>
        <w:t> </w:t>
      </w:r>
      <w:r>
        <w:rPr>
          <w:rStyle w:val="normaltextrun"/>
          <w:rFonts w:ascii="Arial" w:hAnsi="Arial" w:cs="Arial"/>
          <w:sz w:val="22"/>
          <w:szCs w:val="22"/>
        </w:rPr>
        <w:t>“</w:t>
      </w:r>
      <w:proofErr w:type="spellStart"/>
      <w:r>
        <w:rPr>
          <w:rStyle w:val="spellingerror"/>
          <w:rFonts w:ascii="Arial" w:hAnsi="Arial" w:cs="Arial"/>
          <w:sz w:val="22"/>
          <w:szCs w:val="22"/>
        </w:rPr>
        <w:t>Learning</w:t>
      </w:r>
      <w:proofErr w:type="spellEnd"/>
      <w:r>
        <w:rPr>
          <w:rStyle w:val="apple-converted-space"/>
          <w:rFonts w:ascii="Arial" w:hAnsi="Arial" w:cs="Arial"/>
          <w:sz w:val="22"/>
          <w:szCs w:val="22"/>
        </w:rPr>
        <w:t> </w:t>
      </w:r>
      <w:proofErr w:type="spellStart"/>
      <w:r>
        <w:rPr>
          <w:rStyle w:val="spellingerror"/>
          <w:rFonts w:ascii="Arial" w:hAnsi="Arial" w:cs="Arial"/>
          <w:sz w:val="22"/>
          <w:szCs w:val="22"/>
        </w:rPr>
        <w:t>from</w:t>
      </w:r>
      <w:proofErr w:type="spellEnd"/>
      <w:r>
        <w:rPr>
          <w:rStyle w:val="apple-converted-space"/>
          <w:rFonts w:ascii="Arial" w:hAnsi="Arial" w:cs="Arial"/>
          <w:sz w:val="22"/>
          <w:szCs w:val="22"/>
        </w:rPr>
        <w:t> </w:t>
      </w:r>
      <w:proofErr w:type="spellStart"/>
      <w:r>
        <w:rPr>
          <w:rStyle w:val="spellingerror"/>
          <w:rFonts w:ascii="Arial" w:hAnsi="Arial" w:cs="Arial"/>
          <w:sz w:val="22"/>
          <w:szCs w:val="22"/>
        </w:rPr>
        <w:t>each</w:t>
      </w:r>
      <w:proofErr w:type="spellEnd"/>
      <w:r>
        <w:rPr>
          <w:rStyle w:val="apple-converted-space"/>
          <w:rFonts w:ascii="Arial" w:hAnsi="Arial" w:cs="Arial"/>
          <w:sz w:val="22"/>
          <w:szCs w:val="22"/>
        </w:rPr>
        <w:t> </w:t>
      </w:r>
      <w:proofErr w:type="spellStart"/>
      <w:r>
        <w:rPr>
          <w:rStyle w:val="spellingerror"/>
          <w:rFonts w:ascii="Arial" w:hAnsi="Arial" w:cs="Arial"/>
          <w:sz w:val="22"/>
          <w:szCs w:val="22"/>
        </w:rPr>
        <w:t>other</w:t>
      </w:r>
      <w:proofErr w:type="spellEnd"/>
      <w:r>
        <w:rPr>
          <w:rStyle w:val="normaltextrun"/>
          <w:rFonts w:ascii="Arial" w:hAnsi="Arial" w:cs="Arial"/>
          <w:sz w:val="22"/>
          <w:szCs w:val="22"/>
        </w:rPr>
        <w:t>” que</w:t>
      </w:r>
      <w:r>
        <w:rPr>
          <w:rStyle w:val="apple-converted-space"/>
          <w:rFonts w:ascii="Arial" w:hAnsi="Arial" w:cs="Arial"/>
          <w:sz w:val="22"/>
          <w:szCs w:val="22"/>
        </w:rPr>
        <w:t> </w:t>
      </w:r>
      <w:r>
        <w:rPr>
          <w:rStyle w:val="normaltextrun"/>
          <w:rFonts w:ascii="Arial" w:hAnsi="Arial" w:cs="Arial"/>
          <w:sz w:val="22"/>
          <w:szCs w:val="22"/>
        </w:rPr>
        <w:t>comenzó  el</w:t>
      </w:r>
      <w:r>
        <w:rPr>
          <w:rStyle w:val="apple-converted-space"/>
          <w:rFonts w:ascii="Arial" w:hAnsi="Arial" w:cs="Arial"/>
          <w:sz w:val="22"/>
          <w:szCs w:val="22"/>
        </w:rPr>
        <w:t> </w:t>
      </w:r>
      <w:r>
        <w:rPr>
          <w:rStyle w:val="normaltextrun"/>
          <w:rFonts w:ascii="Arial" w:hAnsi="Arial" w:cs="Arial"/>
          <w:sz w:val="22"/>
          <w:szCs w:val="22"/>
        </w:rPr>
        <w:t>curso pasado y que el alumnado ha llevado a cabo junto con Isabel Canal y Nerea</w:t>
      </w:r>
      <w:r>
        <w:rPr>
          <w:rStyle w:val="apple-converted-space"/>
          <w:rFonts w:ascii="Arial" w:hAnsi="Arial" w:cs="Arial"/>
          <w:sz w:val="22"/>
          <w:szCs w:val="22"/>
        </w:rPr>
        <w:t> </w:t>
      </w:r>
      <w:r>
        <w:rPr>
          <w:rStyle w:val="spellingerror"/>
          <w:rFonts w:ascii="Arial" w:hAnsi="Arial" w:cs="Arial"/>
          <w:sz w:val="22"/>
          <w:szCs w:val="22"/>
        </w:rPr>
        <w:t>Barbajero</w:t>
      </w:r>
      <w:r>
        <w:rPr>
          <w:rStyle w:val="normaltextrun"/>
          <w:rFonts w:ascii="Arial" w:hAnsi="Arial" w:cs="Arial"/>
          <w:sz w:val="22"/>
          <w:szCs w:val="22"/>
        </w:rPr>
        <w:t>.</w:t>
      </w: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sz w:val="22"/>
          <w:szCs w:val="22"/>
        </w:rPr>
        <w:t>Los alumnos de 1º de Bachillerato acogieron en sus casas a sus correspondientes suecos con los que ya habían establecido relación el curso pasado durante su estancia en Suecia. Sus familias participaron en esta inmersión lingüística no sólo acogiendo a los alumnos suecos, sino también organizando actividades por las tardes y el fin de semana para conocerse mejor e intensificar la convivencia.</w:t>
      </w: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sz w:val="22"/>
          <w:szCs w:val="22"/>
        </w:rPr>
        <w:t>Por su parte, 16 alumnos de 4º ESO, acompañados de su profesora Nerea</w:t>
      </w:r>
      <w:r>
        <w:rPr>
          <w:rStyle w:val="apple-converted-space"/>
          <w:rFonts w:ascii="Arial" w:hAnsi="Arial" w:cs="Arial"/>
          <w:sz w:val="22"/>
          <w:szCs w:val="22"/>
        </w:rPr>
        <w:t> </w:t>
      </w:r>
      <w:r>
        <w:rPr>
          <w:rStyle w:val="spellingerror"/>
          <w:rFonts w:ascii="Arial" w:hAnsi="Arial" w:cs="Arial"/>
          <w:sz w:val="22"/>
          <w:szCs w:val="22"/>
        </w:rPr>
        <w:t>Barbajero</w:t>
      </w:r>
      <w:r>
        <w:rPr>
          <w:rStyle w:val="normaltextrun"/>
          <w:rFonts w:ascii="Arial" w:hAnsi="Arial" w:cs="Arial"/>
          <w:sz w:val="22"/>
          <w:szCs w:val="22"/>
        </w:rPr>
        <w:t>,</w:t>
      </w:r>
      <w:r>
        <w:rPr>
          <w:rStyle w:val="apple-converted-space"/>
          <w:rFonts w:ascii="Arial" w:hAnsi="Arial" w:cs="Arial"/>
          <w:sz w:val="22"/>
          <w:szCs w:val="22"/>
        </w:rPr>
        <w:t> </w:t>
      </w:r>
      <w:r>
        <w:rPr>
          <w:rStyle w:val="normaltextrun"/>
          <w:rFonts w:ascii="Arial" w:hAnsi="Arial" w:cs="Arial"/>
          <w:sz w:val="22"/>
          <w:szCs w:val="22"/>
        </w:rPr>
        <w:t>viajó del 3 al 10 de abril a</w:t>
      </w:r>
      <w:r>
        <w:rPr>
          <w:rStyle w:val="apple-converted-space"/>
          <w:rFonts w:ascii="Arial" w:hAnsi="Arial" w:cs="Arial"/>
          <w:sz w:val="22"/>
          <w:szCs w:val="22"/>
        </w:rPr>
        <w:t> </w:t>
      </w:r>
      <w:r>
        <w:rPr>
          <w:rStyle w:val="normaltextrun"/>
          <w:rFonts w:ascii="Arial" w:hAnsi="Arial" w:cs="Arial"/>
          <w:sz w:val="22"/>
          <w:szCs w:val="22"/>
        </w:rPr>
        <w:t>Västerås</w:t>
      </w:r>
      <w:r>
        <w:rPr>
          <w:rStyle w:val="apple-converted-space"/>
          <w:rFonts w:ascii="Arial" w:hAnsi="Arial" w:cs="Arial"/>
          <w:sz w:val="22"/>
          <w:szCs w:val="22"/>
        </w:rPr>
        <w:t> </w:t>
      </w:r>
      <w:r>
        <w:rPr>
          <w:rStyle w:val="normaltextrun"/>
          <w:rFonts w:ascii="Arial" w:hAnsi="Arial" w:cs="Arial"/>
          <w:sz w:val="22"/>
          <w:szCs w:val="22"/>
        </w:rPr>
        <w:t>(Suecia)</w:t>
      </w:r>
      <w:r>
        <w:rPr>
          <w:rStyle w:val="apple-converted-space"/>
          <w:rFonts w:ascii="Arial" w:hAnsi="Arial" w:cs="Arial"/>
          <w:sz w:val="22"/>
          <w:szCs w:val="22"/>
        </w:rPr>
        <w:t> </w:t>
      </w:r>
      <w:r>
        <w:rPr>
          <w:rStyle w:val="normaltextrun"/>
          <w:rFonts w:ascii="Arial" w:hAnsi="Arial" w:cs="Arial"/>
          <w:sz w:val="22"/>
          <w:szCs w:val="22"/>
        </w:rPr>
        <w:t>para participar en un intercambio lingüístico como culminación del proyecto</w:t>
      </w:r>
      <w:r>
        <w:rPr>
          <w:rStyle w:val="apple-converted-space"/>
          <w:rFonts w:ascii="Arial" w:hAnsi="Arial" w:cs="Arial"/>
          <w:sz w:val="22"/>
          <w:szCs w:val="22"/>
        </w:rPr>
        <w:t> </w:t>
      </w:r>
      <w:proofErr w:type="spellStart"/>
      <w:r>
        <w:rPr>
          <w:rStyle w:val="spellingerror"/>
          <w:rFonts w:ascii="Arial" w:hAnsi="Arial" w:cs="Arial"/>
          <w:sz w:val="22"/>
          <w:szCs w:val="22"/>
        </w:rPr>
        <w:t>etwinning</w:t>
      </w:r>
      <w:proofErr w:type="spellEnd"/>
      <w:r>
        <w:rPr>
          <w:rStyle w:val="apple-converted-space"/>
          <w:rFonts w:ascii="Arial" w:hAnsi="Arial" w:cs="Arial"/>
          <w:sz w:val="22"/>
          <w:szCs w:val="22"/>
        </w:rPr>
        <w:t> </w:t>
      </w:r>
      <w:r>
        <w:rPr>
          <w:rStyle w:val="normaltextrun"/>
          <w:rFonts w:ascii="Arial" w:hAnsi="Arial" w:cs="Arial"/>
          <w:sz w:val="22"/>
          <w:szCs w:val="22"/>
        </w:rPr>
        <w:t>“</w:t>
      </w:r>
      <w:proofErr w:type="spellStart"/>
      <w:r>
        <w:rPr>
          <w:rStyle w:val="spellingerror"/>
          <w:rFonts w:ascii="Arial" w:hAnsi="Arial" w:cs="Arial"/>
          <w:sz w:val="22"/>
          <w:szCs w:val="22"/>
        </w:rPr>
        <w:t>Keep</w:t>
      </w:r>
      <w:proofErr w:type="spellEnd"/>
      <w:r>
        <w:rPr>
          <w:rStyle w:val="apple-converted-space"/>
          <w:rFonts w:ascii="Arial" w:hAnsi="Arial" w:cs="Arial"/>
          <w:sz w:val="22"/>
          <w:szCs w:val="22"/>
        </w:rPr>
        <w:t> </w:t>
      </w:r>
      <w:r>
        <w:rPr>
          <w:rStyle w:val="normaltextrun"/>
          <w:rFonts w:ascii="Arial" w:hAnsi="Arial" w:cs="Arial"/>
          <w:sz w:val="22"/>
          <w:szCs w:val="22"/>
        </w:rPr>
        <w:t>me</w:t>
      </w:r>
      <w:r>
        <w:rPr>
          <w:rStyle w:val="apple-converted-space"/>
          <w:rFonts w:ascii="Arial" w:hAnsi="Arial" w:cs="Arial"/>
          <w:sz w:val="22"/>
          <w:szCs w:val="22"/>
        </w:rPr>
        <w:t> </w:t>
      </w:r>
      <w:proofErr w:type="spellStart"/>
      <w:r>
        <w:rPr>
          <w:rStyle w:val="spellingerror"/>
          <w:rFonts w:ascii="Arial" w:hAnsi="Arial" w:cs="Arial"/>
          <w:sz w:val="22"/>
          <w:szCs w:val="22"/>
        </w:rPr>
        <w:t>posted</w:t>
      </w:r>
      <w:proofErr w:type="spellEnd"/>
      <w:r>
        <w:rPr>
          <w:rStyle w:val="normaltextrun"/>
          <w:rFonts w:ascii="Arial" w:hAnsi="Arial" w:cs="Arial"/>
          <w:sz w:val="22"/>
          <w:szCs w:val="22"/>
        </w:rPr>
        <w:t>”.</w:t>
      </w: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sz w:val="22"/>
          <w:szCs w:val="22"/>
        </w:rPr>
        <w:t>Además, 23 alumnos de 4º ESO pasaron una semana en</w:t>
      </w:r>
      <w:r>
        <w:rPr>
          <w:rStyle w:val="apple-converted-space"/>
          <w:rFonts w:ascii="Arial" w:hAnsi="Arial" w:cs="Arial"/>
          <w:sz w:val="22"/>
          <w:szCs w:val="22"/>
        </w:rPr>
        <w:t> </w:t>
      </w:r>
      <w:proofErr w:type="spellStart"/>
      <w:r>
        <w:rPr>
          <w:rStyle w:val="spellingerror"/>
          <w:rFonts w:ascii="Arial" w:hAnsi="Arial" w:cs="Arial"/>
          <w:sz w:val="22"/>
          <w:szCs w:val="22"/>
        </w:rPr>
        <w:t>Tullow</w:t>
      </w:r>
      <w:proofErr w:type="spellEnd"/>
      <w:r>
        <w:rPr>
          <w:rStyle w:val="apple-converted-space"/>
          <w:rFonts w:ascii="Arial" w:hAnsi="Arial" w:cs="Arial"/>
          <w:sz w:val="22"/>
          <w:szCs w:val="22"/>
        </w:rPr>
        <w:t> </w:t>
      </w:r>
      <w:r>
        <w:rPr>
          <w:rStyle w:val="normaltextrun"/>
          <w:rFonts w:ascii="Arial" w:hAnsi="Arial" w:cs="Arial"/>
          <w:sz w:val="22"/>
          <w:szCs w:val="22"/>
        </w:rPr>
        <w:t>(Irlanda) para perfeccionar su inglés, acompañados de Isabel Canal. La semana fue transcurriendo entre actividades y talleres por la mañana y distintas actividades lúdicas por la tarde.</w:t>
      </w: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sz w:val="22"/>
          <w:szCs w:val="22"/>
        </w:rPr>
        <w:t>Proyectos e-</w:t>
      </w:r>
      <w:proofErr w:type="spellStart"/>
      <w:r>
        <w:rPr>
          <w:rStyle w:val="spellingerror"/>
          <w:rFonts w:ascii="Arial" w:hAnsi="Arial" w:cs="Arial"/>
          <w:b/>
          <w:bCs/>
          <w:sz w:val="22"/>
          <w:szCs w:val="22"/>
        </w:rPr>
        <w:t>twinning</w:t>
      </w:r>
      <w:proofErr w:type="spellEnd"/>
      <w:r>
        <w:rPr>
          <w:rStyle w:val="apple-converted-space"/>
          <w:rFonts w:ascii="Arial" w:hAnsi="Arial" w:cs="Arial"/>
          <w:b/>
          <w:bCs/>
          <w:sz w:val="22"/>
          <w:szCs w:val="22"/>
        </w:rPr>
        <w:t> </w:t>
      </w:r>
      <w:r>
        <w:rPr>
          <w:rStyle w:val="normaltextrun"/>
          <w:rFonts w:ascii="Arial" w:hAnsi="Arial" w:cs="Arial"/>
          <w:b/>
          <w:bCs/>
          <w:sz w:val="22"/>
          <w:szCs w:val="22"/>
        </w:rPr>
        <w:t>desarrollados a lo largo del curso</w:t>
      </w:r>
      <w:r>
        <w:rPr>
          <w:rStyle w:val="eop"/>
          <w:rFonts w:ascii="Arial" w:hAnsi="Arial" w:cs="Arial"/>
          <w:sz w:val="22"/>
          <w:szCs w:val="22"/>
        </w:rPr>
        <w:t> </w:t>
      </w:r>
    </w:p>
    <w:p w:rsidR="003169DF" w:rsidRDefault="003169DF" w:rsidP="003169DF">
      <w:pPr>
        <w:pStyle w:val="paragraph"/>
        <w:spacing w:before="0" w:beforeAutospacing="0" w:after="0" w:afterAutospacing="0"/>
        <w:textAlignment w:val="baseline"/>
        <w:rPr>
          <w:rFonts w:ascii="Segoe UI" w:hAnsi="Segoe UI" w:cs="Segoe UI"/>
          <w:b/>
          <w:bCs/>
          <w:sz w:val="12"/>
          <w:szCs w:val="12"/>
        </w:rPr>
      </w:pPr>
      <w:r>
        <w:rPr>
          <w:rStyle w:val="normaltextrun"/>
          <w:rFonts w:ascii="Arial" w:hAnsi="Arial" w:cs="Arial"/>
          <w:sz w:val="22"/>
          <w:szCs w:val="22"/>
        </w:rPr>
        <w:t>Por</w:t>
      </w:r>
      <w:r>
        <w:rPr>
          <w:rStyle w:val="apple-converted-space"/>
          <w:rFonts w:ascii="Arial" w:hAnsi="Arial" w:cs="Arial"/>
          <w:sz w:val="22"/>
          <w:szCs w:val="22"/>
        </w:rPr>
        <w:t> </w:t>
      </w:r>
      <w:r>
        <w:rPr>
          <w:rStyle w:val="normaltextrun"/>
          <w:rFonts w:ascii="Arial" w:hAnsi="Arial" w:cs="Arial"/>
          <w:sz w:val="22"/>
          <w:szCs w:val="22"/>
        </w:rPr>
        <w:t>segundo año consecutivo el Colegio Hijas de Jesús sigue apostando por los proyectos</w:t>
      </w:r>
      <w:r>
        <w:rPr>
          <w:rStyle w:val="apple-converted-space"/>
          <w:rFonts w:ascii="Arial" w:hAnsi="Arial" w:cs="Arial"/>
          <w:sz w:val="22"/>
          <w:szCs w:val="22"/>
        </w:rPr>
        <w:t> </w:t>
      </w:r>
      <w:proofErr w:type="spellStart"/>
      <w:r>
        <w:rPr>
          <w:rStyle w:val="spellingerror"/>
          <w:rFonts w:ascii="Arial" w:hAnsi="Arial" w:cs="Arial"/>
          <w:sz w:val="22"/>
          <w:szCs w:val="22"/>
        </w:rPr>
        <w:t>etwinning</w:t>
      </w:r>
      <w:proofErr w:type="spellEnd"/>
      <w:r>
        <w:rPr>
          <w:rStyle w:val="apple-converted-space"/>
          <w:rFonts w:ascii="Arial" w:hAnsi="Arial" w:cs="Arial"/>
          <w:sz w:val="22"/>
          <w:szCs w:val="22"/>
        </w:rPr>
        <w:t> </w:t>
      </w:r>
      <w:r>
        <w:rPr>
          <w:rStyle w:val="normaltextrun"/>
          <w:rFonts w:ascii="Arial" w:hAnsi="Arial" w:cs="Arial"/>
          <w:sz w:val="22"/>
          <w:szCs w:val="22"/>
        </w:rPr>
        <w:t>que pretenden ampliar los horizontes de los alumnos y, además, contribuir a la Internacionalización del centro. En esta ocasión han sido los alumnos de 2º, 3º y 4º ESO inglés quienes han participado en distintos proyectos europeos a través de la plataforma</w:t>
      </w:r>
      <w:r>
        <w:rPr>
          <w:rStyle w:val="apple-converted-space"/>
          <w:rFonts w:ascii="Arial" w:hAnsi="Arial" w:cs="Arial"/>
          <w:sz w:val="22"/>
          <w:szCs w:val="22"/>
        </w:rPr>
        <w:t> </w:t>
      </w:r>
      <w:proofErr w:type="spellStart"/>
      <w:r>
        <w:rPr>
          <w:rStyle w:val="spellingerror"/>
          <w:rFonts w:ascii="Arial" w:hAnsi="Arial" w:cs="Arial"/>
          <w:sz w:val="22"/>
          <w:szCs w:val="22"/>
        </w:rPr>
        <w:t>etwinning</w:t>
      </w:r>
      <w:proofErr w:type="spellEnd"/>
      <w:r>
        <w:rPr>
          <w:rStyle w:val="apple-converted-space"/>
          <w:rFonts w:ascii="Arial" w:hAnsi="Arial" w:cs="Arial"/>
          <w:sz w:val="22"/>
          <w:szCs w:val="22"/>
        </w:rPr>
        <w:t> </w:t>
      </w:r>
      <w:r>
        <w:rPr>
          <w:rStyle w:val="normaltextrun"/>
          <w:rFonts w:ascii="Arial" w:hAnsi="Arial" w:cs="Arial"/>
          <w:sz w:val="22"/>
          <w:szCs w:val="22"/>
        </w:rPr>
        <w:t>con Holanda, Serbia, Grecia y Suecia y que han durado todo el curso escolar.</w:t>
      </w:r>
      <w:r>
        <w:rPr>
          <w:rStyle w:val="apple-converted-space"/>
          <w:rFonts w:ascii="Arial" w:hAnsi="Arial" w:cs="Arial"/>
          <w:sz w:val="22"/>
          <w:szCs w:val="22"/>
        </w:rPr>
        <w:t> </w:t>
      </w:r>
      <w:r>
        <w:rPr>
          <w:rStyle w:val="normaltextrun"/>
          <w:rFonts w:ascii="Arial" w:hAnsi="Arial" w:cs="Arial"/>
          <w:sz w:val="22"/>
          <w:szCs w:val="22"/>
        </w:rPr>
        <w:t>Los proyectos</w:t>
      </w:r>
      <w:r>
        <w:rPr>
          <w:rStyle w:val="apple-converted-space"/>
          <w:rFonts w:ascii="Arial" w:hAnsi="Arial" w:cs="Arial"/>
          <w:sz w:val="22"/>
          <w:szCs w:val="22"/>
        </w:rPr>
        <w:t> </w:t>
      </w:r>
      <w:proofErr w:type="spellStart"/>
      <w:r>
        <w:rPr>
          <w:rStyle w:val="spellingerror"/>
          <w:rFonts w:ascii="Arial" w:hAnsi="Arial" w:cs="Arial"/>
          <w:sz w:val="22"/>
          <w:szCs w:val="22"/>
        </w:rPr>
        <w:t>etwinning</w:t>
      </w:r>
      <w:proofErr w:type="spellEnd"/>
      <w:r>
        <w:rPr>
          <w:rStyle w:val="apple-converted-space"/>
          <w:rFonts w:ascii="Arial" w:hAnsi="Arial" w:cs="Arial"/>
          <w:sz w:val="22"/>
          <w:szCs w:val="22"/>
        </w:rPr>
        <w:t> </w:t>
      </w:r>
      <w:r>
        <w:rPr>
          <w:rStyle w:val="normaltextrun"/>
          <w:rFonts w:ascii="Arial" w:hAnsi="Arial" w:cs="Arial"/>
          <w:sz w:val="22"/>
          <w:szCs w:val="22"/>
        </w:rPr>
        <w:t>han tratado sobre diversos temas y los llevados a cabo este año en 2º, 3º y 4º ESO han sido:</w:t>
      </w:r>
      <w:r>
        <w:rPr>
          <w:rStyle w:val="eop"/>
          <w:rFonts w:ascii="Arial" w:hAnsi="Arial" w:cs="Arial"/>
          <w:b/>
          <w:bCs/>
          <w:sz w:val="22"/>
          <w:szCs w:val="22"/>
        </w:rPr>
        <w:t> </w:t>
      </w:r>
    </w:p>
    <w:p w:rsidR="003169DF" w:rsidRDefault="003169DF" w:rsidP="003169DF">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t>
      </w:r>
      <w:proofErr w:type="spellStart"/>
      <w:r>
        <w:rPr>
          <w:rStyle w:val="spellingerror"/>
          <w:rFonts w:ascii="Arial" w:hAnsi="Arial" w:cs="Arial"/>
          <w:sz w:val="22"/>
          <w:szCs w:val="22"/>
        </w:rPr>
        <w:t>The</w:t>
      </w:r>
      <w:proofErr w:type="spellEnd"/>
      <w:r>
        <w:rPr>
          <w:rStyle w:val="apple-converted-space"/>
          <w:rFonts w:ascii="Arial" w:hAnsi="Arial" w:cs="Arial"/>
          <w:sz w:val="22"/>
          <w:szCs w:val="22"/>
        </w:rPr>
        <w:t> </w:t>
      </w:r>
      <w:proofErr w:type="spellStart"/>
      <w:r>
        <w:rPr>
          <w:rStyle w:val="spellingerror"/>
          <w:rFonts w:ascii="Arial" w:hAnsi="Arial" w:cs="Arial"/>
          <w:sz w:val="22"/>
          <w:szCs w:val="22"/>
        </w:rPr>
        <w:t>Best</w:t>
      </w:r>
      <w:proofErr w:type="spellEnd"/>
      <w:r>
        <w:rPr>
          <w:rStyle w:val="apple-converted-space"/>
          <w:rFonts w:ascii="Arial" w:hAnsi="Arial" w:cs="Arial"/>
          <w:sz w:val="22"/>
          <w:szCs w:val="22"/>
        </w:rPr>
        <w:t> </w:t>
      </w:r>
      <w:r>
        <w:rPr>
          <w:rStyle w:val="spellingerror"/>
          <w:rFonts w:ascii="Arial" w:hAnsi="Arial" w:cs="Arial"/>
          <w:sz w:val="22"/>
          <w:szCs w:val="22"/>
        </w:rPr>
        <w:t>of</w:t>
      </w:r>
      <w:r>
        <w:rPr>
          <w:rStyle w:val="apple-converted-space"/>
          <w:rFonts w:ascii="Arial" w:hAnsi="Arial" w:cs="Arial"/>
          <w:sz w:val="22"/>
          <w:szCs w:val="22"/>
        </w:rPr>
        <w:t> </w:t>
      </w:r>
      <w:proofErr w:type="spellStart"/>
      <w:r>
        <w:rPr>
          <w:rStyle w:val="spellingerror"/>
          <w:rFonts w:ascii="Arial" w:hAnsi="Arial" w:cs="Arial"/>
          <w:sz w:val="22"/>
          <w:szCs w:val="22"/>
        </w:rPr>
        <w:t>Both</w:t>
      </w:r>
      <w:proofErr w:type="spellEnd"/>
      <w:r>
        <w:rPr>
          <w:rStyle w:val="apple-converted-space"/>
          <w:rFonts w:ascii="Arial" w:hAnsi="Arial" w:cs="Arial"/>
          <w:sz w:val="22"/>
          <w:szCs w:val="22"/>
        </w:rPr>
        <w:t> </w:t>
      </w:r>
      <w:proofErr w:type="spellStart"/>
      <w:r>
        <w:rPr>
          <w:rStyle w:val="spellingerror"/>
          <w:rFonts w:ascii="Arial" w:hAnsi="Arial" w:cs="Arial"/>
          <w:sz w:val="22"/>
          <w:szCs w:val="22"/>
        </w:rPr>
        <w:t>Worlds</w:t>
      </w:r>
      <w:proofErr w:type="spellEnd"/>
      <w:r>
        <w:rPr>
          <w:rStyle w:val="normaltextrun"/>
          <w:rFonts w:ascii="Arial" w:hAnsi="Arial" w:cs="Arial"/>
          <w:sz w:val="22"/>
          <w:szCs w:val="22"/>
        </w:rPr>
        <w:t>" alumnos de 2º ESO desdoble con alumnos de Holanda. Profesora: Isabel Canal</w:t>
      </w:r>
      <w:r>
        <w:rPr>
          <w:rStyle w:val="eop"/>
          <w:rFonts w:ascii="Arial" w:hAnsi="Arial" w:cs="Arial"/>
          <w:sz w:val="22"/>
          <w:szCs w:val="22"/>
        </w:rPr>
        <w:t> </w:t>
      </w:r>
    </w:p>
    <w:p w:rsidR="003169DF" w:rsidRDefault="003169DF" w:rsidP="003169DF">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t>
      </w:r>
      <w:proofErr w:type="spellStart"/>
      <w:r>
        <w:rPr>
          <w:rStyle w:val="spellingerror"/>
          <w:rFonts w:ascii="Arial" w:hAnsi="Arial" w:cs="Arial"/>
          <w:sz w:val="22"/>
          <w:szCs w:val="22"/>
        </w:rPr>
        <w:t>Different</w:t>
      </w:r>
      <w:proofErr w:type="spellEnd"/>
      <w:r>
        <w:rPr>
          <w:rStyle w:val="normaltextrun"/>
          <w:rFonts w:ascii="Arial" w:hAnsi="Arial" w:cs="Arial"/>
          <w:sz w:val="22"/>
          <w:szCs w:val="22"/>
        </w:rPr>
        <w:t>.</w:t>
      </w:r>
      <w:r>
        <w:rPr>
          <w:rStyle w:val="apple-converted-space"/>
          <w:rFonts w:ascii="Arial" w:hAnsi="Arial" w:cs="Arial"/>
          <w:sz w:val="22"/>
          <w:szCs w:val="22"/>
        </w:rPr>
        <w:t> </w:t>
      </w:r>
      <w:proofErr w:type="spellStart"/>
      <w:r>
        <w:rPr>
          <w:rStyle w:val="spellingerror"/>
          <w:rFonts w:ascii="Arial" w:hAnsi="Arial" w:cs="Arial"/>
          <w:sz w:val="22"/>
          <w:szCs w:val="22"/>
        </w:rPr>
        <w:t>Still</w:t>
      </w:r>
      <w:proofErr w:type="spellEnd"/>
      <w:r>
        <w:rPr>
          <w:rStyle w:val="apple-converted-space"/>
          <w:rFonts w:ascii="Arial" w:hAnsi="Arial" w:cs="Arial"/>
          <w:sz w:val="22"/>
          <w:szCs w:val="22"/>
        </w:rPr>
        <w:t> </w:t>
      </w:r>
      <w:proofErr w:type="spellStart"/>
      <w:r>
        <w:rPr>
          <w:rStyle w:val="spellingerror"/>
          <w:rFonts w:ascii="Arial" w:hAnsi="Arial" w:cs="Arial"/>
          <w:sz w:val="22"/>
          <w:szCs w:val="22"/>
        </w:rPr>
        <w:t>the</w:t>
      </w:r>
      <w:proofErr w:type="spellEnd"/>
      <w:r>
        <w:rPr>
          <w:rStyle w:val="apple-converted-space"/>
          <w:rFonts w:ascii="Arial" w:hAnsi="Arial" w:cs="Arial"/>
          <w:sz w:val="22"/>
          <w:szCs w:val="22"/>
        </w:rPr>
        <w:t> </w:t>
      </w:r>
      <w:proofErr w:type="spellStart"/>
      <w:r>
        <w:rPr>
          <w:rStyle w:val="spellingerror"/>
          <w:rFonts w:ascii="Arial" w:hAnsi="Arial" w:cs="Arial"/>
          <w:sz w:val="22"/>
          <w:szCs w:val="22"/>
        </w:rPr>
        <w:t>Same</w:t>
      </w:r>
      <w:proofErr w:type="spellEnd"/>
      <w:r>
        <w:rPr>
          <w:rStyle w:val="normaltextrun"/>
          <w:rFonts w:ascii="Arial" w:hAnsi="Arial" w:cs="Arial"/>
          <w:sz w:val="22"/>
          <w:szCs w:val="22"/>
        </w:rPr>
        <w:t>" alumnos de 3º ESO C con alumnos de Serbia y Grecia. Profesora: Isabel Canal</w:t>
      </w:r>
      <w:r>
        <w:rPr>
          <w:rStyle w:val="eop"/>
          <w:rFonts w:ascii="Arial" w:hAnsi="Arial" w:cs="Arial"/>
          <w:sz w:val="22"/>
          <w:szCs w:val="22"/>
        </w:rPr>
        <w:t> </w:t>
      </w:r>
    </w:p>
    <w:p w:rsidR="003169DF" w:rsidRDefault="003169DF" w:rsidP="003169DF">
      <w:pPr>
        <w:pStyle w:val="paragraph"/>
        <w:numPr>
          <w:ilvl w:val="0"/>
          <w:numId w:val="1"/>
        </w:numPr>
        <w:spacing w:before="0" w:beforeAutospacing="0" w:after="0" w:afterAutospacing="0"/>
        <w:ind w:left="360" w:firstLine="0"/>
        <w:textAlignment w:val="baseline"/>
        <w:rPr>
          <w:rFonts w:ascii="Arial" w:hAnsi="Arial" w:cs="Arial"/>
          <w:sz w:val="22"/>
          <w:szCs w:val="22"/>
        </w:rPr>
      </w:pPr>
      <w:proofErr w:type="gramStart"/>
      <w:r>
        <w:rPr>
          <w:rStyle w:val="normaltextrun"/>
          <w:rFonts w:ascii="Arial" w:hAnsi="Arial" w:cs="Arial"/>
          <w:sz w:val="22"/>
          <w:szCs w:val="22"/>
        </w:rPr>
        <w:t>" A</w:t>
      </w:r>
      <w:proofErr w:type="gramEnd"/>
      <w:r>
        <w:rPr>
          <w:rStyle w:val="normaltextrun"/>
          <w:rFonts w:ascii="Arial" w:hAnsi="Arial" w:cs="Arial"/>
          <w:sz w:val="22"/>
          <w:szCs w:val="22"/>
        </w:rPr>
        <w:t xml:space="preserve"> virtual</w:t>
      </w:r>
      <w:r>
        <w:rPr>
          <w:rStyle w:val="apple-converted-space"/>
          <w:rFonts w:ascii="Arial" w:hAnsi="Arial" w:cs="Arial"/>
          <w:sz w:val="22"/>
          <w:szCs w:val="22"/>
        </w:rPr>
        <w:t> </w:t>
      </w:r>
      <w:proofErr w:type="spellStart"/>
      <w:r>
        <w:rPr>
          <w:rStyle w:val="spellingerror"/>
          <w:rFonts w:ascii="Arial" w:hAnsi="Arial" w:cs="Arial"/>
          <w:sz w:val="22"/>
          <w:szCs w:val="22"/>
        </w:rPr>
        <w:t>exchange</w:t>
      </w:r>
      <w:proofErr w:type="spellEnd"/>
      <w:r>
        <w:rPr>
          <w:rStyle w:val="apple-converted-space"/>
          <w:rFonts w:ascii="Arial" w:hAnsi="Arial" w:cs="Arial"/>
          <w:sz w:val="22"/>
          <w:szCs w:val="22"/>
        </w:rPr>
        <w:t> </w:t>
      </w:r>
      <w:proofErr w:type="spellStart"/>
      <w:r>
        <w:rPr>
          <w:rStyle w:val="spellingerror"/>
          <w:rFonts w:ascii="Arial" w:hAnsi="Arial" w:cs="Arial"/>
          <w:sz w:val="22"/>
          <w:szCs w:val="22"/>
        </w:rPr>
        <w:t>between</w:t>
      </w:r>
      <w:proofErr w:type="spellEnd"/>
      <w:r>
        <w:rPr>
          <w:rStyle w:val="apple-converted-space"/>
          <w:rFonts w:ascii="Arial" w:hAnsi="Arial" w:cs="Arial"/>
          <w:sz w:val="22"/>
          <w:szCs w:val="22"/>
        </w:rPr>
        <w:t> </w:t>
      </w:r>
      <w:proofErr w:type="spellStart"/>
      <w:r>
        <w:rPr>
          <w:rStyle w:val="spellingerror"/>
          <w:rFonts w:ascii="Arial" w:hAnsi="Arial" w:cs="Arial"/>
          <w:sz w:val="22"/>
          <w:szCs w:val="22"/>
        </w:rPr>
        <w:t>Spain</w:t>
      </w:r>
      <w:proofErr w:type="spellEnd"/>
      <w:r>
        <w:rPr>
          <w:rStyle w:val="apple-converted-space"/>
          <w:rFonts w:ascii="Arial" w:hAnsi="Arial" w:cs="Arial"/>
          <w:sz w:val="22"/>
          <w:szCs w:val="22"/>
        </w:rPr>
        <w:t> </w:t>
      </w:r>
      <w:r>
        <w:rPr>
          <w:rStyle w:val="normaltextrun"/>
          <w:rFonts w:ascii="Arial" w:hAnsi="Arial" w:cs="Arial"/>
          <w:sz w:val="22"/>
          <w:szCs w:val="22"/>
        </w:rPr>
        <w:t>and</w:t>
      </w:r>
      <w:r>
        <w:rPr>
          <w:rStyle w:val="apple-converted-space"/>
          <w:rFonts w:ascii="Arial" w:hAnsi="Arial" w:cs="Arial"/>
          <w:sz w:val="22"/>
          <w:szCs w:val="22"/>
        </w:rPr>
        <w:t> </w:t>
      </w:r>
      <w:proofErr w:type="spellStart"/>
      <w:r>
        <w:rPr>
          <w:rStyle w:val="spellingerror"/>
          <w:rFonts w:ascii="Arial" w:hAnsi="Arial" w:cs="Arial"/>
          <w:sz w:val="22"/>
          <w:szCs w:val="22"/>
        </w:rPr>
        <w:t>Sweden</w:t>
      </w:r>
      <w:proofErr w:type="spellEnd"/>
      <w:r>
        <w:rPr>
          <w:rStyle w:val="normaltextrun"/>
          <w:rFonts w:ascii="Arial" w:hAnsi="Arial" w:cs="Arial"/>
          <w:sz w:val="22"/>
          <w:szCs w:val="22"/>
        </w:rPr>
        <w:t>" alumnos de 3º ESO desdoble con alumnos de Suecia. Profesora: Alicia</w:t>
      </w:r>
      <w:r>
        <w:rPr>
          <w:rStyle w:val="apple-converted-space"/>
          <w:rFonts w:ascii="Arial" w:hAnsi="Arial" w:cs="Arial"/>
          <w:sz w:val="22"/>
          <w:szCs w:val="22"/>
        </w:rPr>
        <w:t> </w:t>
      </w:r>
      <w:r>
        <w:rPr>
          <w:rStyle w:val="normaltextrun"/>
          <w:rFonts w:ascii="Arial" w:hAnsi="Arial" w:cs="Arial"/>
          <w:sz w:val="22"/>
          <w:szCs w:val="22"/>
        </w:rPr>
        <w:t>Galván</w:t>
      </w:r>
      <w:r>
        <w:rPr>
          <w:rStyle w:val="eop"/>
          <w:rFonts w:ascii="Arial" w:hAnsi="Arial" w:cs="Arial"/>
          <w:sz w:val="22"/>
          <w:szCs w:val="22"/>
        </w:rPr>
        <w:t> </w:t>
      </w:r>
    </w:p>
    <w:p w:rsidR="003169DF" w:rsidRDefault="003169DF" w:rsidP="003169DF">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t>
      </w:r>
      <w:proofErr w:type="spellStart"/>
      <w:r>
        <w:rPr>
          <w:rStyle w:val="spellingerror"/>
          <w:rFonts w:ascii="Arial" w:hAnsi="Arial" w:cs="Arial"/>
          <w:sz w:val="22"/>
          <w:szCs w:val="22"/>
        </w:rPr>
        <w:t>Keep</w:t>
      </w:r>
      <w:proofErr w:type="spellEnd"/>
      <w:r>
        <w:rPr>
          <w:rStyle w:val="apple-converted-space"/>
          <w:rFonts w:ascii="Arial" w:hAnsi="Arial" w:cs="Arial"/>
          <w:sz w:val="22"/>
          <w:szCs w:val="22"/>
        </w:rPr>
        <w:t> </w:t>
      </w:r>
      <w:r>
        <w:rPr>
          <w:rStyle w:val="normaltextrun"/>
          <w:rFonts w:ascii="Arial" w:hAnsi="Arial" w:cs="Arial"/>
          <w:sz w:val="22"/>
          <w:szCs w:val="22"/>
        </w:rPr>
        <w:t>me</w:t>
      </w:r>
      <w:r>
        <w:rPr>
          <w:rStyle w:val="apple-converted-space"/>
          <w:rFonts w:ascii="Arial" w:hAnsi="Arial" w:cs="Arial"/>
          <w:sz w:val="22"/>
          <w:szCs w:val="22"/>
        </w:rPr>
        <w:t> </w:t>
      </w:r>
      <w:proofErr w:type="spellStart"/>
      <w:r>
        <w:rPr>
          <w:rStyle w:val="spellingerror"/>
          <w:rFonts w:ascii="Arial" w:hAnsi="Arial" w:cs="Arial"/>
          <w:sz w:val="22"/>
          <w:szCs w:val="22"/>
        </w:rPr>
        <w:t>posted</w:t>
      </w:r>
      <w:proofErr w:type="spellEnd"/>
      <w:r w:rsidR="00682C02">
        <w:rPr>
          <w:rStyle w:val="normaltextrun"/>
          <w:rFonts w:ascii="Arial" w:hAnsi="Arial" w:cs="Arial"/>
          <w:sz w:val="22"/>
          <w:szCs w:val="22"/>
        </w:rPr>
        <w:t xml:space="preserve">" </w:t>
      </w:r>
      <w:r>
        <w:rPr>
          <w:rStyle w:val="normaltextrun"/>
          <w:rFonts w:ascii="Arial" w:hAnsi="Arial" w:cs="Arial"/>
          <w:sz w:val="22"/>
          <w:szCs w:val="22"/>
        </w:rPr>
        <w:t>alumnos de 4º ESO académicas con Suecia. Profesoras: Nerea</w:t>
      </w:r>
      <w:r>
        <w:rPr>
          <w:rStyle w:val="apple-converted-space"/>
          <w:rFonts w:ascii="Arial" w:hAnsi="Arial" w:cs="Arial"/>
          <w:sz w:val="22"/>
          <w:szCs w:val="22"/>
        </w:rPr>
        <w:t> </w:t>
      </w:r>
      <w:r>
        <w:rPr>
          <w:rStyle w:val="spellingerror"/>
          <w:rFonts w:ascii="Arial" w:hAnsi="Arial" w:cs="Arial"/>
          <w:sz w:val="22"/>
          <w:szCs w:val="22"/>
        </w:rPr>
        <w:t>Barbajero</w:t>
      </w:r>
      <w:r>
        <w:rPr>
          <w:rStyle w:val="apple-converted-space"/>
          <w:rFonts w:ascii="Arial" w:hAnsi="Arial" w:cs="Arial"/>
          <w:sz w:val="22"/>
          <w:szCs w:val="22"/>
        </w:rPr>
        <w:t> </w:t>
      </w:r>
      <w:r>
        <w:rPr>
          <w:rStyle w:val="normaltextrun"/>
          <w:rFonts w:ascii="Arial" w:hAnsi="Arial" w:cs="Arial"/>
          <w:sz w:val="22"/>
          <w:szCs w:val="22"/>
        </w:rPr>
        <w:t>y Miriam Ascorbe</w:t>
      </w: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sz w:val="22"/>
          <w:szCs w:val="22"/>
        </w:rPr>
        <w:t> </w:t>
      </w:r>
    </w:p>
    <w:p w:rsidR="003169DF" w:rsidRDefault="003169DF" w:rsidP="003169DF">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sz w:val="22"/>
          <w:szCs w:val="22"/>
        </w:rPr>
        <w:t> </w:t>
      </w:r>
    </w:p>
    <w:p w:rsidR="00905280" w:rsidRDefault="008B6495"/>
    <w:sectPr w:rsidR="00905280" w:rsidSect="00D412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23DD8"/>
    <w:multiLevelType w:val="multilevel"/>
    <w:tmpl w:val="9D5E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169DF"/>
    <w:rsid w:val="003169DF"/>
    <w:rsid w:val="004D30B2"/>
    <w:rsid w:val="00682C02"/>
    <w:rsid w:val="008B6495"/>
    <w:rsid w:val="00C97535"/>
    <w:rsid w:val="00D412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169D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3169DF"/>
  </w:style>
  <w:style w:type="character" w:customStyle="1" w:styleId="eop">
    <w:name w:val="eop"/>
    <w:basedOn w:val="Fuentedeprrafopredeter"/>
    <w:rsid w:val="003169DF"/>
  </w:style>
  <w:style w:type="character" w:customStyle="1" w:styleId="apple-converted-space">
    <w:name w:val="apple-converted-space"/>
    <w:basedOn w:val="Fuentedeprrafopredeter"/>
    <w:rsid w:val="003169DF"/>
  </w:style>
  <w:style w:type="character" w:customStyle="1" w:styleId="spellingerror">
    <w:name w:val="spellingerror"/>
    <w:basedOn w:val="Fuentedeprrafopredeter"/>
    <w:rsid w:val="00316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169D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3169DF"/>
  </w:style>
  <w:style w:type="character" w:customStyle="1" w:styleId="eop">
    <w:name w:val="eop"/>
    <w:basedOn w:val="Fuentedeprrafopredeter"/>
    <w:rsid w:val="003169DF"/>
  </w:style>
  <w:style w:type="character" w:customStyle="1" w:styleId="apple-converted-space">
    <w:name w:val="apple-converted-space"/>
    <w:basedOn w:val="Fuentedeprrafopredeter"/>
    <w:rsid w:val="003169DF"/>
  </w:style>
  <w:style w:type="character" w:customStyle="1" w:styleId="spellingerror">
    <w:name w:val="spellingerror"/>
    <w:basedOn w:val="Fuentedeprrafopredeter"/>
    <w:rsid w:val="003169DF"/>
  </w:style>
</w:styles>
</file>

<file path=word/webSettings.xml><?xml version="1.0" encoding="utf-8"?>
<w:webSettings xmlns:r="http://schemas.openxmlformats.org/officeDocument/2006/relationships" xmlns:w="http://schemas.openxmlformats.org/wordprocessingml/2006/main">
  <w:divs>
    <w:div w:id="1211965405">
      <w:bodyDiv w:val="1"/>
      <w:marLeft w:val="0"/>
      <w:marRight w:val="0"/>
      <w:marTop w:val="0"/>
      <w:marBottom w:val="0"/>
      <w:divBdr>
        <w:top w:val="none" w:sz="0" w:space="0" w:color="auto"/>
        <w:left w:val="none" w:sz="0" w:space="0" w:color="auto"/>
        <w:bottom w:val="none" w:sz="0" w:space="0" w:color="auto"/>
        <w:right w:val="none" w:sz="0" w:space="0" w:color="auto"/>
      </w:divBdr>
      <w:divsChild>
        <w:div w:id="1023480386">
          <w:marLeft w:val="0"/>
          <w:marRight w:val="0"/>
          <w:marTop w:val="0"/>
          <w:marBottom w:val="0"/>
          <w:divBdr>
            <w:top w:val="none" w:sz="0" w:space="0" w:color="auto"/>
            <w:left w:val="none" w:sz="0" w:space="0" w:color="auto"/>
            <w:bottom w:val="none" w:sz="0" w:space="0" w:color="auto"/>
            <w:right w:val="none" w:sz="0" w:space="0" w:color="auto"/>
          </w:divBdr>
        </w:div>
        <w:div w:id="29382460">
          <w:marLeft w:val="0"/>
          <w:marRight w:val="0"/>
          <w:marTop w:val="0"/>
          <w:marBottom w:val="0"/>
          <w:divBdr>
            <w:top w:val="none" w:sz="0" w:space="0" w:color="auto"/>
            <w:left w:val="none" w:sz="0" w:space="0" w:color="auto"/>
            <w:bottom w:val="none" w:sz="0" w:space="0" w:color="auto"/>
            <w:right w:val="none" w:sz="0" w:space="0" w:color="auto"/>
          </w:divBdr>
        </w:div>
        <w:div w:id="868420667">
          <w:marLeft w:val="0"/>
          <w:marRight w:val="0"/>
          <w:marTop w:val="0"/>
          <w:marBottom w:val="0"/>
          <w:divBdr>
            <w:top w:val="none" w:sz="0" w:space="0" w:color="auto"/>
            <w:left w:val="none" w:sz="0" w:space="0" w:color="auto"/>
            <w:bottom w:val="none" w:sz="0" w:space="0" w:color="auto"/>
            <w:right w:val="none" w:sz="0" w:space="0" w:color="auto"/>
          </w:divBdr>
        </w:div>
        <w:div w:id="805007163">
          <w:marLeft w:val="0"/>
          <w:marRight w:val="0"/>
          <w:marTop w:val="0"/>
          <w:marBottom w:val="0"/>
          <w:divBdr>
            <w:top w:val="none" w:sz="0" w:space="0" w:color="auto"/>
            <w:left w:val="none" w:sz="0" w:space="0" w:color="auto"/>
            <w:bottom w:val="none" w:sz="0" w:space="0" w:color="auto"/>
            <w:right w:val="none" w:sz="0" w:space="0" w:color="auto"/>
          </w:divBdr>
        </w:div>
        <w:div w:id="1111516252">
          <w:marLeft w:val="0"/>
          <w:marRight w:val="0"/>
          <w:marTop w:val="0"/>
          <w:marBottom w:val="0"/>
          <w:divBdr>
            <w:top w:val="none" w:sz="0" w:space="0" w:color="auto"/>
            <w:left w:val="none" w:sz="0" w:space="0" w:color="auto"/>
            <w:bottom w:val="none" w:sz="0" w:space="0" w:color="auto"/>
            <w:right w:val="none" w:sz="0" w:space="0" w:color="auto"/>
          </w:divBdr>
        </w:div>
        <w:div w:id="1326979591">
          <w:marLeft w:val="0"/>
          <w:marRight w:val="0"/>
          <w:marTop w:val="0"/>
          <w:marBottom w:val="0"/>
          <w:divBdr>
            <w:top w:val="none" w:sz="0" w:space="0" w:color="auto"/>
            <w:left w:val="none" w:sz="0" w:space="0" w:color="auto"/>
            <w:bottom w:val="none" w:sz="0" w:space="0" w:color="auto"/>
            <w:right w:val="none" w:sz="0" w:space="0" w:color="auto"/>
          </w:divBdr>
        </w:div>
        <w:div w:id="553470994">
          <w:marLeft w:val="0"/>
          <w:marRight w:val="0"/>
          <w:marTop w:val="0"/>
          <w:marBottom w:val="0"/>
          <w:divBdr>
            <w:top w:val="none" w:sz="0" w:space="0" w:color="auto"/>
            <w:left w:val="none" w:sz="0" w:space="0" w:color="auto"/>
            <w:bottom w:val="none" w:sz="0" w:space="0" w:color="auto"/>
            <w:right w:val="none" w:sz="0" w:space="0" w:color="auto"/>
          </w:divBdr>
        </w:div>
        <w:div w:id="2041198792">
          <w:marLeft w:val="0"/>
          <w:marRight w:val="0"/>
          <w:marTop w:val="0"/>
          <w:marBottom w:val="0"/>
          <w:divBdr>
            <w:top w:val="none" w:sz="0" w:space="0" w:color="auto"/>
            <w:left w:val="none" w:sz="0" w:space="0" w:color="auto"/>
            <w:bottom w:val="none" w:sz="0" w:space="0" w:color="auto"/>
            <w:right w:val="none" w:sz="0" w:space="0" w:color="auto"/>
          </w:divBdr>
        </w:div>
        <w:div w:id="1584216040">
          <w:marLeft w:val="0"/>
          <w:marRight w:val="0"/>
          <w:marTop w:val="0"/>
          <w:marBottom w:val="0"/>
          <w:divBdr>
            <w:top w:val="none" w:sz="0" w:space="0" w:color="auto"/>
            <w:left w:val="none" w:sz="0" w:space="0" w:color="auto"/>
            <w:bottom w:val="none" w:sz="0" w:space="0" w:color="auto"/>
            <w:right w:val="none" w:sz="0" w:space="0" w:color="auto"/>
          </w:divBdr>
        </w:div>
        <w:div w:id="1355032759">
          <w:marLeft w:val="0"/>
          <w:marRight w:val="0"/>
          <w:marTop w:val="0"/>
          <w:marBottom w:val="0"/>
          <w:divBdr>
            <w:top w:val="none" w:sz="0" w:space="0" w:color="auto"/>
            <w:left w:val="none" w:sz="0" w:space="0" w:color="auto"/>
            <w:bottom w:val="none" w:sz="0" w:space="0" w:color="auto"/>
            <w:right w:val="none" w:sz="0" w:space="0" w:color="auto"/>
          </w:divBdr>
        </w:div>
        <w:div w:id="392431706">
          <w:marLeft w:val="0"/>
          <w:marRight w:val="0"/>
          <w:marTop w:val="0"/>
          <w:marBottom w:val="0"/>
          <w:divBdr>
            <w:top w:val="none" w:sz="0" w:space="0" w:color="auto"/>
            <w:left w:val="none" w:sz="0" w:space="0" w:color="auto"/>
            <w:bottom w:val="none" w:sz="0" w:space="0" w:color="auto"/>
            <w:right w:val="none" w:sz="0" w:space="0" w:color="auto"/>
          </w:divBdr>
        </w:div>
        <w:div w:id="1931893270">
          <w:marLeft w:val="0"/>
          <w:marRight w:val="0"/>
          <w:marTop w:val="0"/>
          <w:marBottom w:val="0"/>
          <w:divBdr>
            <w:top w:val="none" w:sz="0" w:space="0" w:color="auto"/>
            <w:left w:val="none" w:sz="0" w:space="0" w:color="auto"/>
            <w:bottom w:val="none" w:sz="0" w:space="0" w:color="auto"/>
            <w:right w:val="none" w:sz="0" w:space="0" w:color="auto"/>
          </w:divBdr>
        </w:div>
        <w:div w:id="605501264">
          <w:marLeft w:val="0"/>
          <w:marRight w:val="0"/>
          <w:marTop w:val="0"/>
          <w:marBottom w:val="0"/>
          <w:divBdr>
            <w:top w:val="none" w:sz="0" w:space="0" w:color="auto"/>
            <w:left w:val="none" w:sz="0" w:space="0" w:color="auto"/>
            <w:bottom w:val="none" w:sz="0" w:space="0" w:color="auto"/>
            <w:right w:val="none" w:sz="0" w:space="0" w:color="auto"/>
          </w:divBdr>
        </w:div>
        <w:div w:id="167868212">
          <w:marLeft w:val="0"/>
          <w:marRight w:val="0"/>
          <w:marTop w:val="0"/>
          <w:marBottom w:val="0"/>
          <w:divBdr>
            <w:top w:val="none" w:sz="0" w:space="0" w:color="auto"/>
            <w:left w:val="none" w:sz="0" w:space="0" w:color="auto"/>
            <w:bottom w:val="none" w:sz="0" w:space="0" w:color="auto"/>
            <w:right w:val="none" w:sz="0" w:space="0" w:color="auto"/>
          </w:divBdr>
        </w:div>
        <w:div w:id="1031150508">
          <w:marLeft w:val="0"/>
          <w:marRight w:val="0"/>
          <w:marTop w:val="0"/>
          <w:marBottom w:val="0"/>
          <w:divBdr>
            <w:top w:val="none" w:sz="0" w:space="0" w:color="auto"/>
            <w:left w:val="none" w:sz="0" w:space="0" w:color="auto"/>
            <w:bottom w:val="none" w:sz="0" w:space="0" w:color="auto"/>
            <w:right w:val="none" w:sz="0" w:space="0" w:color="auto"/>
          </w:divBdr>
        </w:div>
        <w:div w:id="838614614">
          <w:marLeft w:val="0"/>
          <w:marRight w:val="0"/>
          <w:marTop w:val="0"/>
          <w:marBottom w:val="0"/>
          <w:divBdr>
            <w:top w:val="none" w:sz="0" w:space="0" w:color="auto"/>
            <w:left w:val="none" w:sz="0" w:space="0" w:color="auto"/>
            <w:bottom w:val="none" w:sz="0" w:space="0" w:color="auto"/>
            <w:right w:val="none" w:sz="0" w:space="0" w:color="auto"/>
          </w:divBdr>
        </w:div>
        <w:div w:id="265427281">
          <w:marLeft w:val="0"/>
          <w:marRight w:val="0"/>
          <w:marTop w:val="0"/>
          <w:marBottom w:val="0"/>
          <w:divBdr>
            <w:top w:val="none" w:sz="0" w:space="0" w:color="auto"/>
            <w:left w:val="none" w:sz="0" w:space="0" w:color="auto"/>
            <w:bottom w:val="none" w:sz="0" w:space="0" w:color="auto"/>
            <w:right w:val="none" w:sz="0" w:space="0" w:color="auto"/>
          </w:divBdr>
        </w:div>
        <w:div w:id="1382367817">
          <w:marLeft w:val="0"/>
          <w:marRight w:val="0"/>
          <w:marTop w:val="0"/>
          <w:marBottom w:val="0"/>
          <w:divBdr>
            <w:top w:val="none" w:sz="0" w:space="0" w:color="auto"/>
            <w:left w:val="none" w:sz="0" w:space="0" w:color="auto"/>
            <w:bottom w:val="none" w:sz="0" w:space="0" w:color="auto"/>
            <w:right w:val="none" w:sz="0" w:space="0" w:color="auto"/>
          </w:divBdr>
        </w:div>
        <w:div w:id="386032349">
          <w:marLeft w:val="0"/>
          <w:marRight w:val="0"/>
          <w:marTop w:val="0"/>
          <w:marBottom w:val="0"/>
          <w:divBdr>
            <w:top w:val="none" w:sz="0" w:space="0" w:color="auto"/>
            <w:left w:val="none" w:sz="0" w:space="0" w:color="auto"/>
            <w:bottom w:val="none" w:sz="0" w:space="0" w:color="auto"/>
            <w:right w:val="none" w:sz="0" w:space="0" w:color="auto"/>
          </w:divBdr>
        </w:div>
        <w:div w:id="1688412092">
          <w:marLeft w:val="0"/>
          <w:marRight w:val="0"/>
          <w:marTop w:val="0"/>
          <w:marBottom w:val="0"/>
          <w:divBdr>
            <w:top w:val="none" w:sz="0" w:space="0" w:color="auto"/>
            <w:left w:val="none" w:sz="0" w:space="0" w:color="auto"/>
            <w:bottom w:val="none" w:sz="0" w:space="0" w:color="auto"/>
            <w:right w:val="none" w:sz="0" w:space="0" w:color="auto"/>
          </w:divBdr>
        </w:div>
        <w:div w:id="1203782666">
          <w:marLeft w:val="0"/>
          <w:marRight w:val="0"/>
          <w:marTop w:val="0"/>
          <w:marBottom w:val="0"/>
          <w:divBdr>
            <w:top w:val="none" w:sz="0" w:space="0" w:color="auto"/>
            <w:left w:val="none" w:sz="0" w:space="0" w:color="auto"/>
            <w:bottom w:val="none" w:sz="0" w:space="0" w:color="auto"/>
            <w:right w:val="none" w:sz="0" w:space="0" w:color="auto"/>
          </w:divBdr>
          <w:divsChild>
            <w:div w:id="185943787">
              <w:marLeft w:val="0"/>
              <w:marRight w:val="0"/>
              <w:marTop w:val="0"/>
              <w:marBottom w:val="0"/>
              <w:divBdr>
                <w:top w:val="none" w:sz="0" w:space="0" w:color="auto"/>
                <w:left w:val="none" w:sz="0" w:space="0" w:color="auto"/>
                <w:bottom w:val="none" w:sz="0" w:space="0" w:color="auto"/>
                <w:right w:val="none" w:sz="0" w:space="0" w:color="auto"/>
              </w:divBdr>
            </w:div>
            <w:div w:id="1354307694">
              <w:marLeft w:val="0"/>
              <w:marRight w:val="0"/>
              <w:marTop w:val="0"/>
              <w:marBottom w:val="0"/>
              <w:divBdr>
                <w:top w:val="none" w:sz="0" w:space="0" w:color="auto"/>
                <w:left w:val="none" w:sz="0" w:space="0" w:color="auto"/>
                <w:bottom w:val="none" w:sz="0" w:space="0" w:color="auto"/>
                <w:right w:val="none" w:sz="0" w:space="0" w:color="auto"/>
              </w:divBdr>
            </w:div>
            <w:div w:id="1365525050">
              <w:marLeft w:val="0"/>
              <w:marRight w:val="0"/>
              <w:marTop w:val="0"/>
              <w:marBottom w:val="0"/>
              <w:divBdr>
                <w:top w:val="none" w:sz="0" w:space="0" w:color="auto"/>
                <w:left w:val="none" w:sz="0" w:space="0" w:color="auto"/>
                <w:bottom w:val="none" w:sz="0" w:space="0" w:color="auto"/>
                <w:right w:val="none" w:sz="0" w:space="0" w:color="auto"/>
              </w:divBdr>
            </w:div>
            <w:div w:id="1063220079">
              <w:marLeft w:val="0"/>
              <w:marRight w:val="0"/>
              <w:marTop w:val="0"/>
              <w:marBottom w:val="0"/>
              <w:divBdr>
                <w:top w:val="none" w:sz="0" w:space="0" w:color="auto"/>
                <w:left w:val="none" w:sz="0" w:space="0" w:color="auto"/>
                <w:bottom w:val="none" w:sz="0" w:space="0" w:color="auto"/>
                <w:right w:val="none" w:sz="0" w:space="0" w:color="auto"/>
              </w:divBdr>
            </w:div>
            <w:div w:id="362369730">
              <w:marLeft w:val="0"/>
              <w:marRight w:val="0"/>
              <w:marTop w:val="0"/>
              <w:marBottom w:val="0"/>
              <w:divBdr>
                <w:top w:val="none" w:sz="0" w:space="0" w:color="auto"/>
                <w:left w:val="none" w:sz="0" w:space="0" w:color="auto"/>
                <w:bottom w:val="none" w:sz="0" w:space="0" w:color="auto"/>
                <w:right w:val="none" w:sz="0" w:space="0" w:color="auto"/>
              </w:divBdr>
            </w:div>
            <w:div w:id="163085590">
              <w:marLeft w:val="0"/>
              <w:marRight w:val="0"/>
              <w:marTop w:val="0"/>
              <w:marBottom w:val="0"/>
              <w:divBdr>
                <w:top w:val="none" w:sz="0" w:space="0" w:color="auto"/>
                <w:left w:val="none" w:sz="0" w:space="0" w:color="auto"/>
                <w:bottom w:val="none" w:sz="0" w:space="0" w:color="auto"/>
                <w:right w:val="none" w:sz="0" w:space="0" w:color="auto"/>
              </w:divBdr>
            </w:div>
            <w:div w:id="1709137348">
              <w:marLeft w:val="0"/>
              <w:marRight w:val="0"/>
              <w:marTop w:val="0"/>
              <w:marBottom w:val="0"/>
              <w:divBdr>
                <w:top w:val="none" w:sz="0" w:space="0" w:color="auto"/>
                <w:left w:val="none" w:sz="0" w:space="0" w:color="auto"/>
                <w:bottom w:val="none" w:sz="0" w:space="0" w:color="auto"/>
                <w:right w:val="none" w:sz="0" w:space="0" w:color="auto"/>
              </w:divBdr>
            </w:div>
            <w:div w:id="1214972997">
              <w:marLeft w:val="0"/>
              <w:marRight w:val="0"/>
              <w:marTop w:val="0"/>
              <w:marBottom w:val="0"/>
              <w:divBdr>
                <w:top w:val="none" w:sz="0" w:space="0" w:color="auto"/>
                <w:left w:val="none" w:sz="0" w:space="0" w:color="auto"/>
                <w:bottom w:val="none" w:sz="0" w:space="0" w:color="auto"/>
                <w:right w:val="none" w:sz="0" w:space="0" w:color="auto"/>
              </w:divBdr>
            </w:div>
            <w:div w:id="1189955579">
              <w:marLeft w:val="0"/>
              <w:marRight w:val="0"/>
              <w:marTop w:val="0"/>
              <w:marBottom w:val="0"/>
              <w:divBdr>
                <w:top w:val="none" w:sz="0" w:space="0" w:color="auto"/>
                <w:left w:val="none" w:sz="0" w:space="0" w:color="auto"/>
                <w:bottom w:val="none" w:sz="0" w:space="0" w:color="auto"/>
                <w:right w:val="none" w:sz="0" w:space="0" w:color="auto"/>
              </w:divBdr>
            </w:div>
            <w:div w:id="1985162111">
              <w:marLeft w:val="0"/>
              <w:marRight w:val="0"/>
              <w:marTop w:val="0"/>
              <w:marBottom w:val="0"/>
              <w:divBdr>
                <w:top w:val="none" w:sz="0" w:space="0" w:color="auto"/>
                <w:left w:val="none" w:sz="0" w:space="0" w:color="auto"/>
                <w:bottom w:val="none" w:sz="0" w:space="0" w:color="auto"/>
                <w:right w:val="none" w:sz="0" w:space="0" w:color="auto"/>
              </w:divBdr>
            </w:div>
            <w:div w:id="737023075">
              <w:marLeft w:val="0"/>
              <w:marRight w:val="0"/>
              <w:marTop w:val="0"/>
              <w:marBottom w:val="0"/>
              <w:divBdr>
                <w:top w:val="none" w:sz="0" w:space="0" w:color="auto"/>
                <w:left w:val="none" w:sz="0" w:space="0" w:color="auto"/>
                <w:bottom w:val="none" w:sz="0" w:space="0" w:color="auto"/>
                <w:right w:val="none" w:sz="0" w:space="0" w:color="auto"/>
              </w:divBdr>
            </w:div>
            <w:div w:id="2107840624">
              <w:marLeft w:val="0"/>
              <w:marRight w:val="0"/>
              <w:marTop w:val="0"/>
              <w:marBottom w:val="0"/>
              <w:divBdr>
                <w:top w:val="none" w:sz="0" w:space="0" w:color="auto"/>
                <w:left w:val="none" w:sz="0" w:space="0" w:color="auto"/>
                <w:bottom w:val="none" w:sz="0" w:space="0" w:color="auto"/>
                <w:right w:val="none" w:sz="0" w:space="0" w:color="auto"/>
              </w:divBdr>
            </w:div>
            <w:div w:id="583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1037</Words>
  <Characters>5705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Carpio</dc:creator>
  <cp:lastModifiedBy>canali</cp:lastModifiedBy>
  <cp:revision>3</cp:revision>
  <dcterms:created xsi:type="dcterms:W3CDTF">2017-06-12T07:16:00Z</dcterms:created>
  <dcterms:modified xsi:type="dcterms:W3CDTF">2017-06-12T07:43:00Z</dcterms:modified>
</cp:coreProperties>
</file>