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903AF8" w14:textId="77777777" w:rsidR="000558F0" w:rsidRDefault="00316A71" w:rsidP="000558F0">
      <w:pPr>
        <w:jc w:val="center"/>
        <w:rPr>
          <w:b/>
          <w:u w:val="single"/>
        </w:rPr>
      </w:pPr>
      <w:r>
        <w:rPr>
          <w:b/>
          <w:noProof/>
          <w:u w:val="single"/>
          <w:lang w:val="es-ES"/>
        </w:rPr>
        <w:drawing>
          <wp:anchor distT="0" distB="0" distL="114300" distR="114300" simplePos="0" relativeHeight="251658240" behindDoc="0" locked="0" layoutInCell="1" allowOverlap="1" wp14:anchorId="27BFD5A1" wp14:editId="05734CA6">
            <wp:simplePos x="0" y="0"/>
            <wp:positionH relativeFrom="column">
              <wp:posOffset>4930775</wp:posOffset>
            </wp:positionH>
            <wp:positionV relativeFrom="page">
              <wp:posOffset>1172210</wp:posOffset>
            </wp:positionV>
            <wp:extent cx="1010285" cy="819785"/>
            <wp:effectExtent l="0" t="0" r="0" b="0"/>
            <wp:wrapThrough wrapText="bothSides">
              <wp:wrapPolygon edited="0">
                <wp:start x="5974" y="2677"/>
                <wp:lineTo x="3258" y="5354"/>
                <wp:lineTo x="2172" y="8700"/>
                <wp:lineTo x="2715" y="16731"/>
                <wp:lineTo x="3258" y="18070"/>
                <wp:lineTo x="17921" y="18070"/>
                <wp:lineTo x="19550" y="10039"/>
                <wp:lineTo x="17921" y="6023"/>
                <wp:lineTo x="14119" y="2677"/>
                <wp:lineTo x="5974" y="2677"/>
              </wp:wrapPolygon>
            </wp:wrapThrough>
            <wp:docPr id="2" name="Imagen 2" descr="MonoCo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onoColorE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285" cy="8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30659" w14:textId="77777777" w:rsidR="000558F0" w:rsidRPr="000558F0" w:rsidRDefault="000558F0" w:rsidP="000558F0">
      <w:pPr>
        <w:jc w:val="center"/>
        <w:rPr>
          <w:b/>
          <w:u w:val="single"/>
        </w:rPr>
      </w:pPr>
      <w:r w:rsidRPr="000558F0">
        <w:rPr>
          <w:b/>
          <w:u w:val="single"/>
        </w:rPr>
        <w:t xml:space="preserve">COLEGIO SANTA TERESA </w:t>
      </w:r>
      <w:r>
        <w:rPr>
          <w:b/>
          <w:u w:val="single"/>
        </w:rPr>
        <w:t>(</w:t>
      </w:r>
      <w:r w:rsidRPr="000558F0">
        <w:rPr>
          <w:b/>
          <w:u w:val="single"/>
        </w:rPr>
        <w:t>PAMPLONA</w:t>
      </w:r>
      <w:r>
        <w:rPr>
          <w:b/>
          <w:u w:val="single"/>
        </w:rPr>
        <w:t>)</w:t>
      </w:r>
    </w:p>
    <w:p w14:paraId="3B875E65" w14:textId="77777777" w:rsidR="000558F0" w:rsidRDefault="000558F0" w:rsidP="000558F0">
      <w:pPr>
        <w:jc w:val="center"/>
        <w:rPr>
          <w:b/>
          <w:u w:val="single"/>
        </w:rPr>
      </w:pPr>
      <w:r w:rsidRPr="000558F0">
        <w:rPr>
          <w:b/>
          <w:u w:val="single"/>
        </w:rPr>
        <w:t xml:space="preserve">ESCUELA EMBAJADORA </w:t>
      </w:r>
      <w:r w:rsidR="006B24C0">
        <w:rPr>
          <w:b/>
          <w:u w:val="single"/>
        </w:rPr>
        <w:t>DEL PARLAMENTO EUROPEO 2018-19</w:t>
      </w:r>
    </w:p>
    <w:p w14:paraId="533D2F44" w14:textId="77777777" w:rsidR="006B24C0" w:rsidRDefault="006B24C0" w:rsidP="000558F0">
      <w:pPr>
        <w:jc w:val="center"/>
        <w:rPr>
          <w:b/>
          <w:u w:val="single"/>
        </w:rPr>
      </w:pPr>
    </w:p>
    <w:p w14:paraId="6D4B3717" w14:textId="77777777" w:rsidR="006B24C0" w:rsidRDefault="006B24C0" w:rsidP="006B24C0">
      <w:pPr>
        <w:jc w:val="both"/>
      </w:pPr>
    </w:p>
    <w:p w14:paraId="798D6311" w14:textId="77777777" w:rsidR="006B24C0" w:rsidRDefault="006B24C0" w:rsidP="006B24C0">
      <w:pPr>
        <w:spacing w:line="360" w:lineRule="auto"/>
        <w:jc w:val="both"/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</w:pPr>
      <w:r w:rsidRPr="006B24C0">
        <w:rPr>
          <w:sz w:val="22"/>
          <w:szCs w:val="22"/>
        </w:rPr>
        <w:t xml:space="preserve">Después del trabajo realizado para </w:t>
      </w:r>
      <w:r w:rsidRPr="006B24C0"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  <w:t>acercar el Parlamento Europeo al alumnado y al profesorado del colegio, convirtiéndoles en embajadores y embajadoras de dicha institución, el colegio Santa Teresa (Teresianas) ha retomado de</w:t>
      </w:r>
      <w:r w:rsidR="00E62C39"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  <w:t xml:space="preserve"> nuevo su andadura en este</w:t>
      </w:r>
      <w:r w:rsidRPr="006B24C0"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  <w:t xml:space="preserve"> curso 2018-19.</w:t>
      </w:r>
    </w:p>
    <w:p w14:paraId="401E6ACD" w14:textId="77777777" w:rsidR="004D2925" w:rsidRPr="006B24C0" w:rsidRDefault="004D2925" w:rsidP="004D2925">
      <w:pPr>
        <w:spacing w:line="276" w:lineRule="auto"/>
        <w:jc w:val="both"/>
        <w:rPr>
          <w:rFonts w:eastAsia="Times New Roman" w:cs="Times New Roman"/>
          <w:sz w:val="22"/>
          <w:szCs w:val="22"/>
          <w:lang w:val="es-ES"/>
        </w:rPr>
      </w:pPr>
    </w:p>
    <w:p w14:paraId="69F41C67" w14:textId="77777777" w:rsidR="006B24C0" w:rsidRDefault="006B24C0" w:rsidP="006B24C0">
      <w:pPr>
        <w:spacing w:line="360" w:lineRule="auto"/>
        <w:jc w:val="both"/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</w:pPr>
      <w:r w:rsidRPr="006B24C0">
        <w:rPr>
          <w:sz w:val="22"/>
          <w:szCs w:val="22"/>
        </w:rPr>
        <w:t xml:space="preserve">Tras el reconocimiento final del Centro </w:t>
      </w:r>
      <w:r w:rsidRPr="006B24C0"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  <w:t>mediante la recepción de la placa de “Escuela Embajadora del Parlamento Europeo” y la entrega de diplomas a todos los embajadores del colegio</w:t>
      </w:r>
      <w:r w:rsidRPr="006B24C0">
        <w:rPr>
          <w:sz w:val="22"/>
          <w:szCs w:val="22"/>
        </w:rPr>
        <w:t xml:space="preserve"> en Madrid </w:t>
      </w:r>
      <w:r w:rsidR="00E62C39">
        <w:rPr>
          <w:sz w:val="22"/>
          <w:szCs w:val="22"/>
        </w:rPr>
        <w:t xml:space="preserve">el pasado </w:t>
      </w:r>
      <w:r w:rsidRPr="006B24C0">
        <w:rPr>
          <w:sz w:val="22"/>
          <w:szCs w:val="22"/>
        </w:rPr>
        <w:t>mes de junio</w:t>
      </w:r>
      <w:r w:rsidRPr="006B24C0"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  <w:t>, este curso nos hemos puesto de nuevo en marcha.</w:t>
      </w:r>
    </w:p>
    <w:p w14:paraId="54F284C4" w14:textId="77777777" w:rsidR="004D2925" w:rsidRPr="006B24C0" w:rsidRDefault="004D2925" w:rsidP="004D2925">
      <w:pPr>
        <w:spacing w:line="276" w:lineRule="auto"/>
        <w:jc w:val="both"/>
        <w:rPr>
          <w:rFonts w:eastAsia="Times New Roman" w:cs="Times New Roman"/>
          <w:color w:val="333333"/>
          <w:sz w:val="22"/>
          <w:szCs w:val="22"/>
          <w:shd w:val="clear" w:color="auto" w:fill="FFFFFF"/>
          <w:lang w:val="es-ES"/>
        </w:rPr>
      </w:pPr>
    </w:p>
    <w:p w14:paraId="76DC3BE0" w14:textId="77777777" w:rsidR="00615663" w:rsidRDefault="006B24C0" w:rsidP="006B24C0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 w:rsidRPr="006B24C0">
        <w:rPr>
          <w:rFonts w:asciiTheme="minorHAnsi" w:eastAsia="Times New Roman" w:hAnsiTheme="minorHAnsi"/>
          <w:color w:val="333333"/>
          <w:sz w:val="22"/>
          <w:szCs w:val="22"/>
          <w:shd w:val="clear" w:color="auto" w:fill="FFFFFF"/>
        </w:rPr>
        <w:t xml:space="preserve">Para comenzar, el día </w:t>
      </w:r>
      <w:r w:rsidRPr="004D2925">
        <w:rPr>
          <w:rFonts w:asciiTheme="minorHAnsi" w:eastAsia="Times New Roman" w:hAnsiTheme="minorHAnsi"/>
          <w:b/>
          <w:color w:val="333333"/>
          <w:sz w:val="22"/>
          <w:szCs w:val="22"/>
          <w:shd w:val="clear" w:color="auto" w:fill="FFFFFF"/>
        </w:rPr>
        <w:t>26 de Septiembre</w:t>
      </w:r>
      <w:r w:rsidRPr="006B24C0">
        <w:rPr>
          <w:rFonts w:asciiTheme="minorHAnsi" w:eastAsia="Times New Roman" w:hAnsiTheme="minorHAnsi"/>
          <w:color w:val="333333"/>
          <w:sz w:val="22"/>
          <w:szCs w:val="22"/>
          <w:shd w:val="clear" w:color="auto" w:fill="FFFFFF"/>
        </w:rPr>
        <w:t xml:space="preserve"> celebramos en el colegio el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>Día de Lenguas Europeas</w:t>
      </w:r>
      <w:r w:rsidRPr="006B24C0">
        <w:rPr>
          <w:rFonts w:asciiTheme="minorHAnsi" w:hAnsiTheme="minorHAnsi"/>
          <w:color w:val="000000"/>
          <w:sz w:val="22"/>
          <w:szCs w:val="22"/>
        </w:rPr>
        <w:t xml:space="preserve">. Para dicha celebración, nuestros alumnos de 4º de ESO, crearon un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 xml:space="preserve">panel con el lema del colegio de este curso </w:t>
      </w:r>
      <w:r w:rsidR="004D2925" w:rsidRPr="004D2925">
        <w:rPr>
          <w:rFonts w:asciiTheme="minorHAnsi" w:hAnsiTheme="minorHAnsi"/>
          <w:b/>
          <w:color w:val="000000"/>
          <w:sz w:val="22"/>
          <w:szCs w:val="22"/>
        </w:rPr>
        <w:t xml:space="preserve">2018-19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>“CUI-dándonos” en todos los idiomas de Europa junto con las banderas de los países</w:t>
      </w:r>
      <w:r w:rsidRPr="006B24C0">
        <w:rPr>
          <w:rFonts w:asciiTheme="minorHAnsi" w:hAnsiTheme="minorHAnsi"/>
          <w:color w:val="000000"/>
          <w:sz w:val="22"/>
          <w:szCs w:val="22"/>
        </w:rPr>
        <w:t xml:space="preserve"> y en todos los cursos se proyectó un video corto dando las gracias en 29 lenguas. Además, y como colofón a la jornada, se recibió la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 xml:space="preserve">visita de la Consejera de Cultura del Consulado de Polonia en Navarra, Ana </w:t>
      </w:r>
      <w:proofErr w:type="spellStart"/>
      <w:r w:rsidRPr="004D2925">
        <w:rPr>
          <w:rFonts w:asciiTheme="minorHAnsi" w:hAnsiTheme="minorHAnsi"/>
          <w:b/>
          <w:color w:val="000000"/>
          <w:sz w:val="22"/>
          <w:szCs w:val="22"/>
        </w:rPr>
        <w:t>Radomska</w:t>
      </w:r>
      <w:proofErr w:type="spellEnd"/>
      <w:r w:rsidRPr="004D2925">
        <w:rPr>
          <w:rFonts w:asciiTheme="minorHAnsi" w:hAnsiTheme="minorHAnsi"/>
          <w:b/>
          <w:color w:val="000000"/>
          <w:sz w:val="22"/>
          <w:szCs w:val="22"/>
        </w:rPr>
        <w:t>,</w:t>
      </w:r>
      <w:r w:rsidRPr="006B24C0">
        <w:rPr>
          <w:rFonts w:asciiTheme="minorHAnsi" w:hAnsiTheme="minorHAnsi"/>
          <w:color w:val="000000"/>
          <w:sz w:val="22"/>
          <w:szCs w:val="22"/>
        </w:rPr>
        <w:t xml:space="preserve"> que presentó su país, su cultura y su lengua tanto a alumnos de 5º de Primaria como de 1º y 4º de ESO. La charlas terminaron en coloquio y en fotos de recuerdo de la visita. </w:t>
      </w:r>
    </w:p>
    <w:p w14:paraId="79F1F70F" w14:textId="77777777" w:rsidR="006B24C0" w:rsidRPr="006B24C0" w:rsidRDefault="002172EB" w:rsidP="006B24C0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3350278A" wp14:editId="2509AB8E">
            <wp:extent cx="1747319" cy="1309823"/>
            <wp:effectExtent l="0" t="0" r="5715" b="11430"/>
            <wp:docPr id="3" name="Imagen 3" descr="Macintosh HD:Users:mariajo:Desktop: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iajo:Desktop:IMG_00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249" cy="131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5663"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7F0738EE" wp14:editId="531FF434">
            <wp:extent cx="2264915" cy="1275166"/>
            <wp:effectExtent l="0" t="0" r="0" b="0"/>
            <wp:docPr id="6" name="Imagen 6" descr="Macintosh HD:Users:mariajo:Downloads:5f68bfce-027f-478d-b51c-9d5b84e47b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iajo:Downloads:5f68bfce-027f-478d-b51c-9d5b84e47bcc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451" cy="127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C39">
        <w:rPr>
          <w:rFonts w:asciiTheme="minorHAnsi" w:hAnsiTheme="minorHAnsi"/>
          <w:color w:val="000000"/>
          <w:sz w:val="22"/>
          <w:szCs w:val="22"/>
        </w:rPr>
        <w:t xml:space="preserve">  </w:t>
      </w:r>
      <w:r w:rsidR="00E62C39" w:rsidRPr="00E62C39"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0BE83E8B" wp14:editId="67B41131">
            <wp:extent cx="2046084" cy="1533782"/>
            <wp:effectExtent l="0" t="0" r="11430" b="0"/>
            <wp:docPr id="5" name="Imagen 5" descr="Macintosh HD:Users:mariajo:Desktop: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iajo:Desktop:IMG_001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948" cy="153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C39">
        <w:rPr>
          <w:rFonts w:asciiTheme="minorHAnsi" w:hAnsiTheme="minorHAnsi"/>
          <w:color w:val="000000"/>
          <w:sz w:val="22"/>
          <w:szCs w:val="22"/>
        </w:rPr>
        <w:tab/>
      </w:r>
      <w:r w:rsidR="00E62C39">
        <w:rPr>
          <w:rFonts w:asciiTheme="minorHAnsi" w:hAnsiTheme="minorHAnsi"/>
          <w:color w:val="000000"/>
          <w:sz w:val="22"/>
          <w:szCs w:val="22"/>
        </w:rPr>
        <w:tab/>
        <w:t xml:space="preserve"> </w:t>
      </w:r>
      <w:r w:rsidR="00615663" w:rsidRPr="00615663"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02047592" wp14:editId="001F23AE">
            <wp:extent cx="2096023" cy="1571213"/>
            <wp:effectExtent l="0" t="0" r="12700" b="3810"/>
            <wp:docPr id="4" name="Imagen 4" descr="Macintosh HD:Users:mariajo:Desktop: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iajo:Desktop:IMG_005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990" cy="157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FEFDC" w14:textId="77777777" w:rsidR="006B24C0" w:rsidRPr="006B24C0" w:rsidRDefault="006B24C0" w:rsidP="006B24C0">
      <w:pPr>
        <w:pStyle w:val="NormalWeb"/>
        <w:spacing w:before="0" w:beforeAutospacing="0" w:after="0" w:afterAutospacing="0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5CC1BD09" w14:textId="77777777" w:rsidR="00316A71" w:rsidRDefault="004D2925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 w:rsidRPr="004D2925">
        <w:rPr>
          <w:rFonts w:asciiTheme="minorHAnsi" w:hAnsiTheme="minorHAnsi"/>
          <w:color w:val="000000"/>
          <w:sz w:val="22"/>
          <w:szCs w:val="22"/>
        </w:rPr>
        <w:t xml:space="preserve">Por otra parte, los días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 xml:space="preserve">4 y </w:t>
      </w:r>
      <w:r w:rsidR="006B24C0" w:rsidRPr="004D2925">
        <w:rPr>
          <w:rFonts w:asciiTheme="minorHAnsi" w:hAnsiTheme="minorHAnsi"/>
          <w:b/>
          <w:color w:val="000000"/>
          <w:sz w:val="22"/>
          <w:szCs w:val="22"/>
        </w:rPr>
        <w:t xml:space="preserve">5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 xml:space="preserve">de </w:t>
      </w:r>
      <w:r w:rsidR="006B24C0" w:rsidRPr="004D2925">
        <w:rPr>
          <w:rFonts w:asciiTheme="minorHAnsi" w:hAnsiTheme="minorHAnsi"/>
          <w:b/>
          <w:color w:val="000000"/>
          <w:sz w:val="22"/>
          <w:szCs w:val="22"/>
        </w:rPr>
        <w:t>Oct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>ubre</w:t>
      </w:r>
      <w:r w:rsidRPr="004D2925">
        <w:rPr>
          <w:rFonts w:asciiTheme="minorHAnsi" w:hAnsiTheme="minorHAnsi"/>
          <w:color w:val="000000"/>
          <w:sz w:val="22"/>
          <w:szCs w:val="22"/>
        </w:rPr>
        <w:t xml:space="preserve">, MªJosé Ripoll, Jefe del Departamento de Lenguas Extranjeras y Coordinadora de Programas Internacionales del Centro, asistió en representación del colegio </w:t>
      </w:r>
      <w:r w:rsidR="006B24C0" w:rsidRPr="004D2925">
        <w:rPr>
          <w:rFonts w:asciiTheme="minorHAnsi" w:hAnsiTheme="minorHAnsi"/>
          <w:color w:val="000000"/>
          <w:sz w:val="22"/>
          <w:szCs w:val="22"/>
        </w:rPr>
        <w:t xml:space="preserve">a las </w:t>
      </w:r>
      <w:r w:rsidR="006B24C0" w:rsidRPr="004D2925">
        <w:rPr>
          <w:rFonts w:asciiTheme="minorHAnsi" w:hAnsiTheme="minorHAnsi"/>
          <w:b/>
          <w:color w:val="000000"/>
          <w:sz w:val="22"/>
          <w:szCs w:val="22"/>
        </w:rPr>
        <w:t xml:space="preserve">Jornadas </w:t>
      </w:r>
      <w:r w:rsidRPr="004D2925">
        <w:rPr>
          <w:rFonts w:asciiTheme="minorHAnsi" w:hAnsiTheme="minorHAnsi"/>
          <w:b/>
          <w:color w:val="000000"/>
          <w:sz w:val="22"/>
          <w:szCs w:val="22"/>
        </w:rPr>
        <w:t xml:space="preserve">de Formación para Escuelas Embajadoras del Parlamento Europeo </w:t>
      </w:r>
      <w:r w:rsidR="00316A71">
        <w:rPr>
          <w:rFonts w:asciiTheme="minorHAnsi" w:hAnsiTheme="minorHAnsi"/>
          <w:b/>
          <w:color w:val="000000"/>
          <w:sz w:val="22"/>
          <w:szCs w:val="22"/>
        </w:rPr>
        <w:t>2018-19</w:t>
      </w:r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 xml:space="preserve"> </w:t>
      </w:r>
      <w:r w:rsidR="00316A71" w:rsidRPr="00316A71">
        <w:rPr>
          <w:rFonts w:asciiTheme="minorHAnsi" w:hAnsiTheme="minorHAnsi"/>
          <w:color w:val="000000"/>
          <w:sz w:val="22"/>
          <w:szCs w:val="22"/>
        </w:rPr>
        <w:t>en Madrid</w:t>
      </w:r>
      <w:r w:rsidRPr="004D2925">
        <w:rPr>
          <w:rFonts w:asciiTheme="minorHAnsi" w:hAnsiTheme="minorHAnsi"/>
          <w:color w:val="000000"/>
          <w:sz w:val="22"/>
          <w:szCs w:val="22"/>
        </w:rPr>
        <w:t>, junto con los más de 100 centros de todo el país participantes en el programa.</w:t>
      </w:r>
      <w:r w:rsidR="00316A71">
        <w:rPr>
          <w:rFonts w:asciiTheme="minorHAnsi" w:hAnsiTheme="minorHAnsi"/>
          <w:color w:val="000000"/>
          <w:sz w:val="22"/>
          <w:szCs w:val="22"/>
        </w:rPr>
        <w:t xml:space="preserve"> Allí, además de la presentación institucional y del programa y las charlas informativas sobre novedades y calendario, se llevaron a cabo talleres y dinámicas además de una </w:t>
      </w:r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 xml:space="preserve">“Mini </w:t>
      </w:r>
      <w:proofErr w:type="spellStart"/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>Model</w:t>
      </w:r>
      <w:proofErr w:type="spellEnd"/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 xml:space="preserve"> </w:t>
      </w:r>
      <w:proofErr w:type="spellStart"/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>European</w:t>
      </w:r>
      <w:proofErr w:type="spellEnd"/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 xml:space="preserve"> </w:t>
      </w:r>
      <w:proofErr w:type="spellStart"/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>Union</w:t>
      </w:r>
      <w:proofErr w:type="spellEnd"/>
      <w:r w:rsidR="00316A71" w:rsidRPr="00316A71">
        <w:rPr>
          <w:rFonts w:asciiTheme="minorHAnsi" w:hAnsiTheme="minorHAnsi"/>
          <w:b/>
          <w:color w:val="000000"/>
          <w:sz w:val="22"/>
          <w:szCs w:val="22"/>
        </w:rPr>
        <w:t>”</w:t>
      </w:r>
      <w:r w:rsidR="00316A71">
        <w:rPr>
          <w:rFonts w:asciiTheme="minorHAnsi" w:hAnsiTheme="minorHAnsi"/>
          <w:b/>
          <w:color w:val="000000"/>
          <w:sz w:val="22"/>
          <w:szCs w:val="22"/>
        </w:rPr>
        <w:t xml:space="preserve"> </w:t>
      </w:r>
      <w:r w:rsidR="00316A71">
        <w:rPr>
          <w:rFonts w:asciiTheme="minorHAnsi" w:hAnsiTheme="minorHAnsi"/>
          <w:color w:val="000000"/>
          <w:sz w:val="22"/>
          <w:szCs w:val="22"/>
        </w:rPr>
        <w:t>muy interesante como práctica para llevar a las aulas de los colegios participantes.</w:t>
      </w:r>
    </w:p>
    <w:p w14:paraId="0F7DF49D" w14:textId="77777777" w:rsidR="00E62C39" w:rsidRDefault="00E62C39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6E1DE58D" w14:textId="77777777" w:rsidR="000F52A4" w:rsidRDefault="000F52A4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color w:val="000000"/>
          <w:sz w:val="22"/>
          <w:szCs w:val="22"/>
        </w:rPr>
        <w:t xml:space="preserve">      </w:t>
      </w: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45A8822F" wp14:editId="6C9729D8">
            <wp:extent cx="2233298" cy="1674118"/>
            <wp:effectExtent l="0" t="0" r="1905" b="2540"/>
            <wp:docPr id="7" name="Imagen 7" descr="Macintosh HD:Users:mariajo:Desktop:IMG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iajo:Desktop:IMG_038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47" cy="16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color w:val="000000"/>
          <w:sz w:val="22"/>
          <w:szCs w:val="22"/>
        </w:rPr>
        <w:t xml:space="preserve">                  </w:t>
      </w: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7E2D3F2C" wp14:editId="28DD76FE">
            <wp:extent cx="2368974" cy="1775822"/>
            <wp:effectExtent l="0" t="0" r="0" b="2540"/>
            <wp:docPr id="8" name="Imagen 8" descr="Macintosh HD:Users:mariajo:Desktop:IMG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iajo:Desktop:IMG_038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974" cy="17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4D1C" w14:textId="77777777" w:rsidR="00E62C39" w:rsidRDefault="000F52A4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532AB96D" wp14:editId="29186B8E">
            <wp:extent cx="2209046" cy="1655938"/>
            <wp:effectExtent l="0" t="0" r="1270" b="0"/>
            <wp:docPr id="9" name="Imagen 9" descr="Macintosh HD:Users:mariajo:Desktop:IMG_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iajo:Desktop:IMG_037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04" cy="165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color w:val="000000"/>
          <w:sz w:val="22"/>
          <w:szCs w:val="22"/>
        </w:rPr>
        <w:t xml:space="preserve">                        </w:t>
      </w: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28E30213" wp14:editId="27D3646D">
            <wp:extent cx="2082297" cy="1560924"/>
            <wp:effectExtent l="0" t="0" r="635" b="0"/>
            <wp:docPr id="10" name="Imagen 10" descr="Macintosh HD:Users:mariajo:Desktop:IMG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ariajo:Desktop:IMG_039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08" cy="1561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6DA73" w14:textId="77777777" w:rsidR="00316A71" w:rsidRDefault="00316A71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12975F39" w14:textId="77777777" w:rsidR="004D2925" w:rsidRDefault="00316A71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color w:val="000000"/>
          <w:sz w:val="22"/>
          <w:szCs w:val="22"/>
        </w:rPr>
        <w:t xml:space="preserve"> </w:t>
      </w:r>
      <w:r w:rsidR="00E2128F">
        <w:rPr>
          <w:rFonts w:asciiTheme="minorHAnsi" w:hAnsiTheme="minorHAnsi"/>
          <w:color w:val="000000"/>
          <w:sz w:val="22"/>
          <w:szCs w:val="22"/>
        </w:rPr>
        <w:t xml:space="preserve">Así mismo, el pasado 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>martes 9 de octubre</w:t>
      </w:r>
      <w:r w:rsidR="00E2128F">
        <w:rPr>
          <w:rFonts w:asciiTheme="minorHAnsi" w:hAnsiTheme="minorHAnsi"/>
          <w:color w:val="000000"/>
          <w:sz w:val="22"/>
          <w:szCs w:val="22"/>
        </w:rPr>
        <w:t xml:space="preserve">, nuestros alumnos de 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>3º y 4º de ESO</w:t>
      </w:r>
      <w:r w:rsidR="00E2128F">
        <w:rPr>
          <w:rFonts w:asciiTheme="minorHAnsi" w:hAnsiTheme="minorHAnsi"/>
          <w:color w:val="000000"/>
          <w:sz w:val="22"/>
          <w:szCs w:val="22"/>
        </w:rPr>
        <w:t xml:space="preserve"> realizaron una salida 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>cultural a Francia</w:t>
      </w:r>
      <w:r w:rsidR="00613F41">
        <w:rPr>
          <w:rFonts w:asciiTheme="minorHAnsi" w:hAnsiTheme="minorHAnsi"/>
          <w:b/>
          <w:color w:val="000000"/>
          <w:sz w:val="22"/>
          <w:szCs w:val="22"/>
        </w:rPr>
        <w:t>,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 xml:space="preserve"> dentro del programa de hermanamiento y conocimiento de otras lenguas y culturas europeas</w:t>
      </w:r>
      <w:r w:rsidR="00613F41">
        <w:rPr>
          <w:rFonts w:asciiTheme="minorHAnsi" w:hAnsiTheme="minorHAnsi"/>
          <w:b/>
          <w:color w:val="000000"/>
          <w:sz w:val="22"/>
          <w:szCs w:val="22"/>
        </w:rPr>
        <w:t>,</w:t>
      </w:r>
      <w:r w:rsidR="00E870CD">
        <w:rPr>
          <w:rFonts w:asciiTheme="minorHAnsi" w:hAnsiTheme="minorHAnsi"/>
          <w:b/>
          <w:color w:val="000000"/>
          <w:sz w:val="22"/>
          <w:szCs w:val="22"/>
        </w:rPr>
        <w:t xml:space="preserve"> </w:t>
      </w:r>
      <w:r w:rsidR="00E870CD" w:rsidRPr="00E870CD">
        <w:rPr>
          <w:rFonts w:asciiTheme="minorHAnsi" w:hAnsiTheme="minorHAnsi"/>
          <w:color w:val="000000"/>
          <w:sz w:val="22"/>
          <w:szCs w:val="22"/>
        </w:rPr>
        <w:t>organizada por nuestra em</w:t>
      </w:r>
      <w:r w:rsidR="008E4500">
        <w:rPr>
          <w:rFonts w:asciiTheme="minorHAnsi" w:hAnsiTheme="minorHAnsi"/>
          <w:color w:val="000000"/>
          <w:sz w:val="22"/>
          <w:szCs w:val="22"/>
        </w:rPr>
        <w:t xml:space="preserve">bajadora </w:t>
      </w:r>
      <w:proofErr w:type="spellStart"/>
      <w:r w:rsidR="008E4500">
        <w:rPr>
          <w:rFonts w:asciiTheme="minorHAnsi" w:hAnsiTheme="minorHAnsi"/>
          <w:color w:val="000000"/>
          <w:sz w:val="22"/>
          <w:szCs w:val="22"/>
        </w:rPr>
        <w:t>senior</w:t>
      </w:r>
      <w:proofErr w:type="spellEnd"/>
      <w:r w:rsidR="008E4500">
        <w:rPr>
          <w:rFonts w:asciiTheme="minorHAnsi" w:hAnsiTheme="minorHAnsi"/>
          <w:color w:val="000000"/>
          <w:sz w:val="22"/>
          <w:szCs w:val="22"/>
        </w:rPr>
        <w:t xml:space="preserve"> del programa de las EEEP </w:t>
      </w:r>
      <w:bookmarkStart w:id="0" w:name="_GoBack"/>
      <w:bookmarkEnd w:id="0"/>
      <w:r w:rsidR="008E4500">
        <w:rPr>
          <w:rFonts w:asciiTheme="minorHAnsi" w:hAnsiTheme="minorHAnsi"/>
          <w:color w:val="000000"/>
          <w:sz w:val="22"/>
          <w:szCs w:val="22"/>
        </w:rPr>
        <w:t>y profesora de F</w:t>
      </w:r>
      <w:r w:rsidR="00E870CD" w:rsidRPr="00E870CD">
        <w:rPr>
          <w:rFonts w:asciiTheme="minorHAnsi" w:hAnsiTheme="minorHAnsi"/>
          <w:color w:val="000000"/>
          <w:sz w:val="22"/>
          <w:szCs w:val="22"/>
        </w:rPr>
        <w:t>rancés, Amaya Pérez</w:t>
      </w:r>
      <w:r w:rsidR="00E2128F">
        <w:rPr>
          <w:rFonts w:asciiTheme="minorHAnsi" w:hAnsiTheme="minorHAnsi"/>
          <w:color w:val="000000"/>
          <w:sz w:val="22"/>
          <w:szCs w:val="22"/>
        </w:rPr>
        <w:t xml:space="preserve">. El grupo de 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 xml:space="preserve">4º realizó una visita guiada en francés y </w:t>
      </w:r>
      <w:r w:rsidR="00E870CD" w:rsidRPr="00E870CD">
        <w:rPr>
          <w:rFonts w:asciiTheme="minorHAnsi" w:hAnsiTheme="minorHAnsi"/>
          <w:b/>
          <w:color w:val="000000"/>
          <w:sz w:val="22"/>
          <w:szCs w:val="22"/>
        </w:rPr>
        <w:t>español a Bayona</w:t>
      </w:r>
      <w:r w:rsidR="00E2128F">
        <w:rPr>
          <w:rFonts w:asciiTheme="minorHAnsi" w:hAnsiTheme="minorHAnsi"/>
          <w:color w:val="000000"/>
          <w:sz w:val="22"/>
          <w:szCs w:val="22"/>
        </w:rPr>
        <w:t xml:space="preserve">, ciudad hermanada con Pamplona desde 1960. Posteriormente, todos asistieron a una 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 xml:space="preserve">recepción en el ayuntamiento de la ciudad donde la concejala de cultura les dirigió unas palabras </w:t>
      </w:r>
      <w:r w:rsidR="00E2128F" w:rsidRPr="00E870CD">
        <w:rPr>
          <w:rFonts w:asciiTheme="minorHAnsi" w:hAnsiTheme="minorHAnsi"/>
          <w:color w:val="000000"/>
          <w:sz w:val="22"/>
          <w:szCs w:val="22"/>
        </w:rPr>
        <w:t>seguidas de una réplica en francés por parte de dos alumnas de nuestro colegio.</w:t>
      </w:r>
      <w:r w:rsidR="00E2128F">
        <w:rPr>
          <w:rFonts w:asciiTheme="minorHAnsi" w:hAnsiTheme="minorHAnsi"/>
          <w:color w:val="000000"/>
          <w:sz w:val="22"/>
          <w:szCs w:val="22"/>
        </w:rPr>
        <w:t xml:space="preserve"> Los alumnos de </w:t>
      </w:r>
      <w:r w:rsidR="00E2128F" w:rsidRPr="00E870CD">
        <w:rPr>
          <w:rFonts w:asciiTheme="minorHAnsi" w:hAnsiTheme="minorHAnsi"/>
          <w:b/>
          <w:color w:val="000000"/>
          <w:sz w:val="22"/>
          <w:szCs w:val="22"/>
        </w:rPr>
        <w:t>3º visi</w:t>
      </w:r>
      <w:r w:rsidR="00E870CD" w:rsidRPr="00E870CD">
        <w:rPr>
          <w:rFonts w:asciiTheme="minorHAnsi" w:hAnsiTheme="minorHAnsi"/>
          <w:b/>
          <w:color w:val="000000"/>
          <w:sz w:val="22"/>
          <w:szCs w:val="22"/>
        </w:rPr>
        <w:t xml:space="preserve">taron Biarritz para realizar una </w:t>
      </w:r>
      <w:proofErr w:type="spellStart"/>
      <w:r w:rsidR="00E870CD" w:rsidRPr="00E870CD">
        <w:rPr>
          <w:rFonts w:asciiTheme="minorHAnsi" w:hAnsiTheme="minorHAnsi"/>
          <w:b/>
          <w:color w:val="000000"/>
          <w:sz w:val="22"/>
          <w:szCs w:val="22"/>
        </w:rPr>
        <w:t>Gymnkana</w:t>
      </w:r>
      <w:proofErr w:type="spellEnd"/>
      <w:r w:rsidR="00E870CD" w:rsidRPr="00E870CD">
        <w:rPr>
          <w:rFonts w:asciiTheme="minorHAnsi" w:hAnsiTheme="minorHAnsi"/>
          <w:b/>
          <w:color w:val="000000"/>
          <w:sz w:val="22"/>
          <w:szCs w:val="22"/>
        </w:rPr>
        <w:t xml:space="preserve"> fotográfica y un cuestionario de entrevistas en francés</w:t>
      </w:r>
      <w:r w:rsidR="00E870CD">
        <w:rPr>
          <w:rFonts w:asciiTheme="minorHAnsi" w:hAnsiTheme="minorHAnsi"/>
          <w:color w:val="000000"/>
          <w:sz w:val="22"/>
          <w:szCs w:val="22"/>
        </w:rPr>
        <w:t xml:space="preserve"> para conocer la ciudad y a sus habitantes. Los dos grupos de alumnos se reunieron posteriormente en San Juan de Luz para disfrutar de la comida juntos y pasear sus calles y playas. </w:t>
      </w:r>
    </w:p>
    <w:p w14:paraId="542CC155" w14:textId="77777777" w:rsidR="000F52A4" w:rsidRDefault="000F52A4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color w:val="000000"/>
          <w:sz w:val="22"/>
          <w:szCs w:val="22"/>
        </w:rPr>
        <w:t xml:space="preserve">        </w:t>
      </w:r>
      <w:r w:rsidRPr="000F52A4"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73C0750C" wp14:editId="39574A31">
            <wp:extent cx="2266576" cy="1699063"/>
            <wp:effectExtent l="0" t="0" r="0" b="3175"/>
            <wp:docPr id="11" name="Imagen 11" descr="Macintosh HD:Users:mariajo:Desktop:IMG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riajo:Desktop:IMG_063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632" cy="16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color w:val="000000"/>
          <w:sz w:val="22"/>
          <w:szCs w:val="22"/>
        </w:rPr>
        <w:t xml:space="preserve">                </w:t>
      </w: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64C604F4" wp14:editId="1BB8E59A">
            <wp:extent cx="1936904" cy="1451936"/>
            <wp:effectExtent l="0" t="11430" r="7620" b="7620"/>
            <wp:docPr id="12" name="Imagen 12" descr="Macintosh HD:Users:mariajo:Desktop: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6" descr="Macintosh HD:Users:mariajo:Desktop:IMG_06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7557" cy="14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1B97D" w14:textId="77777777" w:rsidR="000F52A4" w:rsidRDefault="00613F41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color w:val="000000"/>
          <w:sz w:val="22"/>
          <w:szCs w:val="22"/>
        </w:rPr>
        <w:t xml:space="preserve">                                      </w:t>
      </w:r>
      <w:r w:rsidRPr="00613F41"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1F4CFA12" wp14:editId="6722560F">
            <wp:extent cx="2987644" cy="2239590"/>
            <wp:effectExtent l="0" t="0" r="10160" b="0"/>
            <wp:docPr id="18" name="Imagen 18" descr="Macintosh HD:Users:mariajo:Desktop:IMG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ariajo:Desktop:IMG_066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288" cy="224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C18E" w14:textId="77777777" w:rsidR="000F52A4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color w:val="000000"/>
          <w:sz w:val="22"/>
          <w:szCs w:val="22"/>
        </w:rPr>
        <w:t xml:space="preserve">       </w:t>
      </w:r>
      <w:r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2B4C6F44" wp14:editId="2E555A2C">
            <wp:extent cx="2198258" cy="1647851"/>
            <wp:effectExtent l="0" t="0" r="12065" b="3175"/>
            <wp:docPr id="17" name="Imagen 17" descr="Macintosh HD:Users:mariajo:Desktop:IMG_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ariajo:Desktop:IMG_066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258" cy="164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F41">
        <w:rPr>
          <w:rFonts w:asciiTheme="minorHAnsi" w:hAnsiTheme="minorHAnsi"/>
          <w:color w:val="000000"/>
          <w:sz w:val="22"/>
          <w:szCs w:val="22"/>
        </w:rPr>
        <w:t xml:space="preserve">         </w:t>
      </w:r>
      <w:r w:rsidR="00613F41" w:rsidRPr="00613F41">
        <w:rPr>
          <w:rFonts w:asciiTheme="minorHAnsi" w:hAnsiTheme="minorHAnsi"/>
          <w:noProof/>
          <w:color w:val="000000"/>
          <w:sz w:val="22"/>
          <w:szCs w:val="22"/>
        </w:rPr>
        <w:drawing>
          <wp:inline distT="0" distB="0" distL="0" distR="0" wp14:anchorId="1B7114FD" wp14:editId="5C3F00EE">
            <wp:extent cx="2272420" cy="1703445"/>
            <wp:effectExtent l="0" t="0" r="0" b="0"/>
            <wp:docPr id="16" name="Imagen 16" descr="Macintosh HD:Users:mariajo:Desktop:IMG_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ariajo:Desktop:IMG_066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768" cy="170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59EC" w14:textId="77777777" w:rsidR="000F52A4" w:rsidRDefault="000F52A4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0D399DCF" w14:textId="77777777" w:rsidR="008248EB" w:rsidRDefault="008248EB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color w:val="000000"/>
          <w:sz w:val="22"/>
          <w:szCs w:val="22"/>
        </w:rPr>
        <w:t xml:space="preserve">Con esta misma idea, </w:t>
      </w:r>
      <w:r w:rsidR="000E378A">
        <w:rPr>
          <w:rFonts w:asciiTheme="minorHAnsi" w:hAnsiTheme="minorHAnsi"/>
          <w:color w:val="000000"/>
          <w:sz w:val="22"/>
          <w:szCs w:val="22"/>
        </w:rPr>
        <w:t xml:space="preserve">el conocimiento de otras lenguas y culturas europeas, </w:t>
      </w:r>
      <w:r>
        <w:rPr>
          <w:rFonts w:asciiTheme="minorHAnsi" w:hAnsiTheme="minorHAnsi"/>
          <w:color w:val="000000"/>
          <w:sz w:val="22"/>
          <w:szCs w:val="22"/>
        </w:rPr>
        <w:t xml:space="preserve">un grupo de nuestros alumnos de </w:t>
      </w:r>
      <w:r w:rsidRPr="008248EB">
        <w:rPr>
          <w:rFonts w:asciiTheme="minorHAnsi" w:hAnsiTheme="minorHAnsi"/>
          <w:b/>
          <w:color w:val="000000"/>
          <w:sz w:val="22"/>
          <w:szCs w:val="22"/>
        </w:rPr>
        <w:t>1º y 2º de ESO</w:t>
      </w:r>
      <w:r>
        <w:rPr>
          <w:rFonts w:asciiTheme="minorHAnsi" w:hAnsiTheme="minorHAnsi"/>
          <w:color w:val="000000"/>
          <w:sz w:val="22"/>
          <w:szCs w:val="22"/>
        </w:rPr>
        <w:t xml:space="preserve">, junto con su profesora de inglés, Raquel Encinas, </w:t>
      </w:r>
      <w:r w:rsidR="00613F41">
        <w:rPr>
          <w:rFonts w:asciiTheme="minorHAnsi" w:hAnsiTheme="minorHAnsi"/>
          <w:color w:val="000000"/>
          <w:sz w:val="22"/>
          <w:szCs w:val="22"/>
        </w:rPr>
        <w:t xml:space="preserve">realizaron un viaje </w:t>
      </w:r>
      <w:r>
        <w:rPr>
          <w:rFonts w:asciiTheme="minorHAnsi" w:hAnsiTheme="minorHAnsi"/>
          <w:color w:val="000000"/>
          <w:sz w:val="22"/>
          <w:szCs w:val="22"/>
        </w:rPr>
        <w:t xml:space="preserve">de </w:t>
      </w:r>
      <w:r w:rsidRPr="008248EB">
        <w:rPr>
          <w:rFonts w:asciiTheme="minorHAnsi" w:hAnsiTheme="minorHAnsi"/>
          <w:b/>
          <w:color w:val="000000"/>
          <w:sz w:val="22"/>
          <w:szCs w:val="22"/>
        </w:rPr>
        <w:t xml:space="preserve">Inmersión a </w:t>
      </w:r>
      <w:proofErr w:type="spellStart"/>
      <w:r w:rsidRPr="008248EB">
        <w:rPr>
          <w:rFonts w:asciiTheme="minorHAnsi" w:hAnsiTheme="minorHAnsi"/>
          <w:b/>
          <w:color w:val="000000"/>
          <w:sz w:val="22"/>
          <w:szCs w:val="22"/>
        </w:rPr>
        <w:t>Tullow</w:t>
      </w:r>
      <w:proofErr w:type="spellEnd"/>
      <w:r w:rsidRPr="008248EB">
        <w:rPr>
          <w:rFonts w:asciiTheme="minorHAnsi" w:hAnsiTheme="minorHAnsi"/>
          <w:b/>
          <w:color w:val="000000"/>
          <w:sz w:val="22"/>
          <w:szCs w:val="22"/>
        </w:rPr>
        <w:t>, Irlanda</w:t>
      </w:r>
      <w:r>
        <w:rPr>
          <w:rFonts w:asciiTheme="minorHAnsi" w:hAnsiTheme="minorHAnsi"/>
          <w:color w:val="000000"/>
          <w:sz w:val="22"/>
          <w:szCs w:val="22"/>
        </w:rPr>
        <w:t xml:space="preserve">, durante la semana del </w:t>
      </w:r>
      <w:r w:rsidRPr="008248EB">
        <w:rPr>
          <w:rFonts w:asciiTheme="minorHAnsi" w:hAnsiTheme="minorHAnsi"/>
          <w:b/>
          <w:color w:val="000000"/>
          <w:sz w:val="22"/>
          <w:szCs w:val="22"/>
        </w:rPr>
        <w:t>4 al 11 de octubre</w:t>
      </w:r>
      <w:r>
        <w:rPr>
          <w:rFonts w:asciiTheme="minorHAnsi" w:hAnsiTheme="minorHAnsi"/>
          <w:color w:val="000000"/>
          <w:sz w:val="22"/>
          <w:szCs w:val="22"/>
        </w:rPr>
        <w:t xml:space="preserve">. Allí </w:t>
      </w:r>
      <w:r w:rsidR="00613F41">
        <w:rPr>
          <w:rFonts w:asciiTheme="minorHAnsi" w:hAnsiTheme="minorHAnsi"/>
          <w:color w:val="000000"/>
          <w:sz w:val="22"/>
          <w:szCs w:val="22"/>
        </w:rPr>
        <w:t>pudieron visitar Dublín, convivir</w:t>
      </w:r>
      <w:r>
        <w:rPr>
          <w:rFonts w:asciiTheme="minorHAnsi" w:hAnsiTheme="minorHAnsi"/>
          <w:color w:val="000000"/>
          <w:sz w:val="22"/>
          <w:szCs w:val="22"/>
        </w:rPr>
        <w:t xml:space="preserve"> co</w:t>
      </w:r>
      <w:r w:rsidR="00274EC7">
        <w:rPr>
          <w:rFonts w:asciiTheme="minorHAnsi" w:hAnsiTheme="minorHAnsi"/>
          <w:color w:val="000000"/>
          <w:sz w:val="22"/>
          <w:szCs w:val="22"/>
        </w:rPr>
        <w:t>n familias irlandesas, aprender</w:t>
      </w:r>
      <w:r>
        <w:rPr>
          <w:rFonts w:asciiTheme="minorHAnsi" w:hAnsiTheme="minorHAnsi"/>
          <w:color w:val="000000"/>
          <w:sz w:val="22"/>
          <w:szCs w:val="22"/>
        </w:rPr>
        <w:t xml:space="preserve"> bailes y deportes tradicio</w:t>
      </w:r>
      <w:r w:rsidR="00274EC7">
        <w:rPr>
          <w:rFonts w:asciiTheme="minorHAnsi" w:hAnsiTheme="minorHAnsi"/>
          <w:color w:val="000000"/>
          <w:sz w:val="22"/>
          <w:szCs w:val="22"/>
        </w:rPr>
        <w:t>nales de su cultura y otras muchas cosas prácticas y curiosas, utilizando además la lengua inglesa durante toda la experiencia</w:t>
      </w:r>
      <w:r>
        <w:rPr>
          <w:rFonts w:asciiTheme="minorHAnsi" w:hAnsiTheme="minorHAnsi"/>
          <w:color w:val="000000"/>
          <w:sz w:val="22"/>
          <w:szCs w:val="22"/>
        </w:rPr>
        <w:t xml:space="preserve">. </w:t>
      </w:r>
    </w:p>
    <w:p w14:paraId="7667D754" w14:textId="77777777" w:rsidR="008248EB" w:rsidRPr="004D2925" w:rsidRDefault="008248EB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08BC9626" w14:textId="77777777" w:rsidR="005E0C6E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</w:p>
    <w:p w14:paraId="45D8E12F" w14:textId="77777777" w:rsidR="005E0C6E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</w:p>
    <w:p w14:paraId="2C439673" w14:textId="77777777" w:rsidR="005E0C6E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</w:p>
    <w:p w14:paraId="37EF9378" w14:textId="77777777" w:rsidR="005E0C6E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  <w:r>
        <w:rPr>
          <w:rFonts w:ascii="Arial" w:hAnsi="Arial"/>
          <w:noProof/>
          <w:color w:val="000000"/>
          <w:sz w:val="22"/>
          <w:szCs w:val="22"/>
        </w:rPr>
        <w:drawing>
          <wp:inline distT="0" distB="0" distL="0" distR="0" wp14:anchorId="78138E30" wp14:editId="2142BE93">
            <wp:extent cx="4798229" cy="2394872"/>
            <wp:effectExtent l="0" t="0" r="2540" b="0"/>
            <wp:docPr id="19" name="Imagen 19" descr="Macintosh HD:Users:mariajo:Desktop:6d647107-29a0-4538-82bf-b5b1a7ae8c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ariajo:Desktop:6d647107-29a0-4538-82bf-b5b1a7ae8cf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29" cy="239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92653" w14:textId="77777777" w:rsidR="005E0C6E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</w:p>
    <w:p w14:paraId="7D404625" w14:textId="77777777" w:rsidR="005E0C6E" w:rsidRDefault="005E0C6E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  <w:r>
        <w:rPr>
          <w:rFonts w:ascii="Arial" w:hAnsi="Arial"/>
          <w:noProof/>
          <w:color w:val="000000"/>
          <w:sz w:val="22"/>
          <w:szCs w:val="22"/>
        </w:rPr>
        <w:drawing>
          <wp:inline distT="0" distB="0" distL="0" distR="0" wp14:anchorId="1895E00D" wp14:editId="48C1139C">
            <wp:extent cx="2584735" cy="1937561"/>
            <wp:effectExtent l="0" t="0" r="6350" b="0"/>
            <wp:docPr id="20" name="Imagen 20" descr="Macintosh HD:Users:mariajo:Desktop:4f68c56e-f022-4ebf-9950-43e93c4c80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mariajo:Desktop:4f68c56e-f022-4ebf-9950-43e93c4c80f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735" cy="193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F41" w:rsidRPr="00613F41">
        <w:rPr>
          <w:rFonts w:ascii="Arial" w:hAnsi="Arial"/>
          <w:noProof/>
          <w:color w:val="000000"/>
          <w:sz w:val="22"/>
          <w:szCs w:val="22"/>
        </w:rPr>
        <w:drawing>
          <wp:inline distT="0" distB="0" distL="0" distR="0" wp14:anchorId="321A2D0D" wp14:editId="313F1C59">
            <wp:extent cx="2786570" cy="1403287"/>
            <wp:effectExtent l="0" t="0" r="7620" b="0"/>
            <wp:docPr id="21" name="Imagen 21" descr="Macintosh HD:Users:mariajo:Desktop:9e50cf57-0563-4efe-b604-6e5c9ff2a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mariajo:Desktop:9e50cf57-0563-4efe-b604-6e5c9ff2a2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391" cy="140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FED5B" w14:textId="77777777" w:rsidR="005E0C6E" w:rsidRDefault="00613F41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  <w:r w:rsidRPr="00613F41">
        <w:rPr>
          <w:rFonts w:ascii="Arial" w:hAnsi="Arial"/>
          <w:noProof/>
          <w:color w:val="000000"/>
          <w:sz w:val="22"/>
          <w:szCs w:val="22"/>
        </w:rPr>
        <w:drawing>
          <wp:inline distT="0" distB="0" distL="0" distR="0" wp14:anchorId="5D2F46E4" wp14:editId="79BF7A62">
            <wp:extent cx="2666434" cy="1330860"/>
            <wp:effectExtent l="0" t="0" r="635" b="0"/>
            <wp:docPr id="22" name="Imagen 22" descr="Macintosh HD:Users:mariajo:Desktop:9c67b924-e442-4f4e-bf0a-e2e3acc8aa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mariajo:Desktop:9c67b924-e442-4f4e-bf0a-e2e3acc8aa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541" cy="133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color w:val="000000"/>
          <w:sz w:val="22"/>
          <w:szCs w:val="22"/>
        </w:rPr>
        <w:drawing>
          <wp:inline distT="0" distB="0" distL="0" distR="0" wp14:anchorId="41C6EE79" wp14:editId="07B76EF4">
            <wp:extent cx="2427728" cy="1819866"/>
            <wp:effectExtent l="0" t="0" r="10795" b="9525"/>
            <wp:docPr id="23" name="Imagen 23" descr="Macintosh HD:Users:mariajo:Desktop:5b9437d4-8d6d-443f-a3d7-1bf18287b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mariajo:Desktop:5b9437d4-8d6d-443f-a3d7-1bf18287b1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728" cy="181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195E6" w14:textId="77777777" w:rsidR="00613F41" w:rsidRDefault="00613F41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="Arial" w:hAnsi="Arial"/>
          <w:color w:val="000000"/>
          <w:sz w:val="22"/>
          <w:szCs w:val="22"/>
        </w:rPr>
      </w:pPr>
    </w:p>
    <w:p w14:paraId="67706A39" w14:textId="77777777" w:rsidR="004D2925" w:rsidRPr="008E4500" w:rsidRDefault="00E870CD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  <w:r w:rsidRPr="008E4500">
        <w:rPr>
          <w:rFonts w:asciiTheme="minorHAnsi" w:hAnsiTheme="minorHAnsi"/>
          <w:color w:val="000000"/>
          <w:sz w:val="22"/>
          <w:szCs w:val="22"/>
        </w:rPr>
        <w:t>En la actualidad, el colegio sigue desarrollando el programa y trabajando en las siguientes fases. Hay un grupo de alumnos que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 están grabando un video bajo la dirección de su profesor de Comunicación Audiovisual, José María Sánchez, para el</w:t>
      </w:r>
      <w:r w:rsidRPr="008E4500">
        <w:rPr>
          <w:rFonts w:asciiTheme="minorHAnsi" w:hAnsiTheme="minorHAnsi"/>
          <w:color w:val="000000"/>
          <w:sz w:val="22"/>
          <w:szCs w:val="22"/>
        </w:rPr>
        <w:t xml:space="preserve"> </w:t>
      </w:r>
      <w:r w:rsidRPr="008E4500">
        <w:rPr>
          <w:rFonts w:asciiTheme="minorHAnsi" w:hAnsiTheme="minorHAnsi"/>
          <w:b/>
          <w:color w:val="000000"/>
          <w:sz w:val="22"/>
          <w:szCs w:val="22"/>
        </w:rPr>
        <w:t>concurso “Elecciones Europeas 2019”</w:t>
      </w:r>
      <w:r w:rsidR="00613F41" w:rsidRPr="008E4500">
        <w:rPr>
          <w:rFonts w:asciiTheme="minorHAnsi" w:hAnsiTheme="minorHAnsi"/>
          <w:b/>
          <w:color w:val="000000"/>
          <w:sz w:val="22"/>
          <w:szCs w:val="22"/>
        </w:rPr>
        <w:t xml:space="preserve">. </w:t>
      </w:r>
      <w:r w:rsidR="00274EC7" w:rsidRPr="008E4500">
        <w:rPr>
          <w:rFonts w:asciiTheme="minorHAnsi" w:hAnsiTheme="minorHAnsi"/>
          <w:color w:val="000000"/>
          <w:sz w:val="22"/>
          <w:szCs w:val="22"/>
        </w:rPr>
        <w:t xml:space="preserve">Con el 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concurso, en el que </w:t>
      </w:r>
      <w:r w:rsidR="008248EB" w:rsidRPr="008E4500">
        <w:rPr>
          <w:rFonts w:asciiTheme="minorHAnsi" w:hAnsiTheme="minorHAnsi"/>
          <w:color w:val="000000"/>
          <w:sz w:val="22"/>
          <w:szCs w:val="22"/>
        </w:rPr>
        <w:t>pueden participar todas las Escuelas Embajadoras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, se </w:t>
      </w:r>
      <w:r w:rsidRPr="008E4500">
        <w:rPr>
          <w:rFonts w:asciiTheme="minorHAnsi" w:hAnsiTheme="minorHAnsi"/>
          <w:color w:val="000000"/>
          <w:sz w:val="22"/>
          <w:szCs w:val="22"/>
        </w:rPr>
        <w:t xml:space="preserve">pretende concienciar a los jóvenes con respecto a las elecciones europeas y fomentar la participación en las mismas. Los centros ganadores podrán participar en sesiones especiales de </w:t>
      </w:r>
      <w:proofErr w:type="spellStart"/>
      <w:r w:rsidRPr="008E4500">
        <w:rPr>
          <w:rFonts w:asciiTheme="minorHAnsi" w:hAnsiTheme="minorHAnsi"/>
          <w:color w:val="000000"/>
          <w:sz w:val="22"/>
          <w:szCs w:val="22"/>
        </w:rPr>
        <w:t>Euroscola</w:t>
      </w:r>
      <w:proofErr w:type="spellEnd"/>
      <w:r w:rsidR="008248EB" w:rsidRPr="008E4500">
        <w:rPr>
          <w:rFonts w:asciiTheme="minorHAnsi" w:hAnsiTheme="minorHAnsi"/>
          <w:color w:val="000000"/>
          <w:sz w:val="22"/>
          <w:szCs w:val="22"/>
        </w:rPr>
        <w:t xml:space="preserve"> que se celebraran en Estrasburgo el 14 de diciembre de 2018, 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el </w:t>
      </w:r>
      <w:r w:rsidR="008248EB" w:rsidRPr="008E4500">
        <w:rPr>
          <w:rFonts w:asciiTheme="minorHAnsi" w:hAnsiTheme="minorHAnsi"/>
          <w:color w:val="000000"/>
          <w:sz w:val="22"/>
          <w:szCs w:val="22"/>
        </w:rPr>
        <w:t xml:space="preserve">15 de febrero y 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el </w:t>
      </w:r>
      <w:r w:rsidR="008248EB" w:rsidRPr="008E4500">
        <w:rPr>
          <w:rFonts w:asciiTheme="minorHAnsi" w:hAnsiTheme="minorHAnsi"/>
          <w:color w:val="000000"/>
          <w:sz w:val="22"/>
          <w:szCs w:val="22"/>
        </w:rPr>
        <w:t xml:space="preserve">29 de marzo de 2019. También se 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está </w:t>
      </w:r>
      <w:r w:rsidR="00274EC7" w:rsidRPr="008E4500">
        <w:rPr>
          <w:rFonts w:asciiTheme="minorHAnsi" w:hAnsiTheme="minorHAnsi"/>
          <w:color w:val="000000"/>
          <w:sz w:val="22"/>
          <w:szCs w:val="22"/>
        </w:rPr>
        <w:t xml:space="preserve">comenzando a trabajar en el proyecto </w:t>
      </w:r>
      <w:r w:rsidR="00274EC7" w:rsidRPr="008E4500">
        <w:rPr>
          <w:rFonts w:asciiTheme="minorHAnsi" w:hAnsiTheme="minorHAnsi"/>
          <w:b/>
          <w:color w:val="000000"/>
          <w:sz w:val="22"/>
          <w:szCs w:val="22"/>
        </w:rPr>
        <w:t>ERASMUS+ EU3D</w:t>
      </w:r>
      <w:r w:rsidR="00274EC7" w:rsidRPr="008E4500">
        <w:rPr>
          <w:rFonts w:asciiTheme="minorHAnsi" w:hAnsiTheme="minorHAnsi"/>
          <w:color w:val="000000"/>
          <w:sz w:val="22"/>
          <w:szCs w:val="22"/>
        </w:rPr>
        <w:t xml:space="preserve"> para alumnos de 1º y 2º de Bachillerato que nos ha concedido la UE junto con el GSS </w:t>
      </w:r>
      <w:proofErr w:type="spellStart"/>
      <w:r w:rsidR="00274EC7" w:rsidRPr="008E4500">
        <w:rPr>
          <w:rFonts w:asciiTheme="minorHAnsi" w:hAnsiTheme="minorHAnsi"/>
          <w:color w:val="000000"/>
          <w:sz w:val="22"/>
          <w:szCs w:val="22"/>
        </w:rPr>
        <w:t>Tübingen</w:t>
      </w:r>
      <w:proofErr w:type="spellEnd"/>
      <w:r w:rsidR="00274EC7" w:rsidRPr="008E4500">
        <w:rPr>
          <w:rFonts w:asciiTheme="minorHAnsi" w:hAnsiTheme="minorHAnsi"/>
          <w:color w:val="000000"/>
          <w:sz w:val="22"/>
          <w:szCs w:val="22"/>
        </w:rPr>
        <w:t xml:space="preserve"> de Alemania, a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cabando de perfilar la lista de alumnos </w:t>
      </w:r>
      <w:r w:rsidR="00613F41" w:rsidRPr="008E4500">
        <w:rPr>
          <w:rFonts w:asciiTheme="minorHAnsi" w:hAnsiTheme="minorHAnsi"/>
          <w:b/>
          <w:color w:val="000000"/>
          <w:sz w:val="22"/>
          <w:szCs w:val="22"/>
        </w:rPr>
        <w:t>embajadores junior</w:t>
      </w:r>
      <w:r w:rsidR="00613F41" w:rsidRPr="008E4500">
        <w:rPr>
          <w:rFonts w:asciiTheme="minorHAnsi" w:hAnsiTheme="minorHAnsi"/>
          <w:color w:val="000000"/>
          <w:sz w:val="22"/>
          <w:szCs w:val="22"/>
        </w:rPr>
        <w:t xml:space="preserve"> entre los alumnos de 1º de Bachillerato y 4º de ESO, se </w:t>
      </w:r>
      <w:r w:rsidR="008248EB" w:rsidRPr="008E4500">
        <w:rPr>
          <w:rFonts w:asciiTheme="minorHAnsi" w:hAnsiTheme="minorHAnsi"/>
          <w:color w:val="000000"/>
          <w:sz w:val="22"/>
          <w:szCs w:val="22"/>
        </w:rPr>
        <w:t xml:space="preserve">está trabajando en el diseño y organización del </w:t>
      </w:r>
      <w:proofErr w:type="spellStart"/>
      <w:r w:rsidR="008248EB" w:rsidRPr="008E4500">
        <w:rPr>
          <w:rFonts w:asciiTheme="minorHAnsi" w:hAnsiTheme="minorHAnsi"/>
          <w:b/>
          <w:color w:val="000000"/>
          <w:sz w:val="22"/>
          <w:szCs w:val="22"/>
        </w:rPr>
        <w:t>Info</w:t>
      </w:r>
      <w:proofErr w:type="spellEnd"/>
      <w:r w:rsidR="008248EB" w:rsidRPr="008E4500">
        <w:rPr>
          <w:rFonts w:asciiTheme="minorHAnsi" w:hAnsiTheme="minorHAnsi"/>
          <w:b/>
          <w:color w:val="000000"/>
          <w:sz w:val="22"/>
          <w:szCs w:val="22"/>
        </w:rPr>
        <w:t>-Point</w:t>
      </w:r>
      <w:r w:rsidR="008248EB" w:rsidRPr="008E4500">
        <w:rPr>
          <w:rFonts w:asciiTheme="minorHAnsi" w:hAnsiTheme="minorHAnsi"/>
          <w:color w:val="000000"/>
          <w:sz w:val="22"/>
          <w:szCs w:val="22"/>
        </w:rPr>
        <w:t xml:space="preserve"> del programa para este curso</w:t>
      </w:r>
      <w:r w:rsidR="00A253BA" w:rsidRPr="008E4500">
        <w:rPr>
          <w:rFonts w:asciiTheme="minorHAnsi" w:hAnsiTheme="minorHAnsi"/>
          <w:color w:val="000000"/>
          <w:sz w:val="22"/>
          <w:szCs w:val="22"/>
        </w:rPr>
        <w:t xml:space="preserve">, se está valorando la participación en un proyecto </w:t>
      </w:r>
      <w:proofErr w:type="spellStart"/>
      <w:r w:rsidR="00A253BA" w:rsidRPr="008E4500">
        <w:rPr>
          <w:rFonts w:asciiTheme="minorHAnsi" w:hAnsiTheme="minorHAnsi"/>
          <w:b/>
          <w:color w:val="000000"/>
          <w:sz w:val="22"/>
          <w:szCs w:val="22"/>
        </w:rPr>
        <w:t>ETwinning</w:t>
      </w:r>
      <w:proofErr w:type="spellEnd"/>
      <w:r w:rsidR="008248EB" w:rsidRPr="008E4500">
        <w:rPr>
          <w:rFonts w:asciiTheme="minorHAnsi" w:hAnsiTheme="minorHAnsi"/>
          <w:color w:val="000000"/>
          <w:sz w:val="22"/>
          <w:szCs w:val="22"/>
        </w:rPr>
        <w:t xml:space="preserve"> y se va a comenzar el trabajo con los </w:t>
      </w:r>
      <w:r w:rsidR="008248EB" w:rsidRPr="008E4500">
        <w:rPr>
          <w:rFonts w:asciiTheme="minorHAnsi" w:hAnsiTheme="minorHAnsi"/>
          <w:b/>
          <w:color w:val="000000"/>
          <w:sz w:val="22"/>
          <w:szCs w:val="22"/>
        </w:rPr>
        <w:t xml:space="preserve">cuadernillos de ESCUELA EMBAJADORA EUROPEA </w:t>
      </w:r>
      <w:r w:rsidR="008248EB" w:rsidRPr="008E4500">
        <w:rPr>
          <w:rFonts w:asciiTheme="minorHAnsi" w:hAnsiTheme="minorHAnsi"/>
          <w:color w:val="000000"/>
          <w:sz w:val="22"/>
          <w:szCs w:val="22"/>
        </w:rPr>
        <w:t>en los diferentes idiomas.</w:t>
      </w:r>
    </w:p>
    <w:p w14:paraId="5EA80C75" w14:textId="77777777" w:rsidR="00274EC7" w:rsidRPr="008E4500" w:rsidRDefault="00274EC7" w:rsidP="00274EC7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6FF2D917" w14:textId="77777777" w:rsidR="00274EC7" w:rsidRPr="008E4500" w:rsidRDefault="00274EC7" w:rsidP="00274EC7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527F3978" w14:textId="77777777" w:rsidR="00274EC7" w:rsidRPr="008E4500" w:rsidRDefault="00274EC7" w:rsidP="00274EC7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75CCA302" w14:textId="77777777" w:rsidR="00274EC7" w:rsidRPr="008E4500" w:rsidRDefault="00274EC7" w:rsidP="00266C5E">
      <w:pPr>
        <w:pStyle w:val="NormalWeb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color w:val="000000"/>
          <w:sz w:val="40"/>
          <w:szCs w:val="40"/>
        </w:rPr>
      </w:pPr>
      <w:r w:rsidRPr="008E4500">
        <w:rPr>
          <w:rFonts w:asciiTheme="minorHAnsi" w:hAnsiTheme="minorHAnsi"/>
          <w:b/>
          <w:color w:val="000000"/>
          <w:sz w:val="40"/>
          <w:szCs w:val="40"/>
        </w:rPr>
        <w:t>¡CUI-DANDO EUROPA!</w:t>
      </w:r>
    </w:p>
    <w:p w14:paraId="46966B94" w14:textId="77777777" w:rsidR="000E378A" w:rsidRPr="008E4500" w:rsidRDefault="000E378A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13A9DD51" w14:textId="77777777" w:rsidR="000E378A" w:rsidRPr="008E4500" w:rsidRDefault="000E378A" w:rsidP="00316A71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769C2A04" w14:textId="77777777" w:rsidR="004D2925" w:rsidRPr="008E4500" w:rsidRDefault="00274EC7" w:rsidP="00266C5E">
      <w:pPr>
        <w:pStyle w:val="NormalWeb"/>
        <w:spacing w:before="0" w:beforeAutospacing="0" w:after="0" w:afterAutospacing="0"/>
        <w:ind w:left="708" w:firstLine="708"/>
        <w:textAlignment w:val="baseline"/>
        <w:rPr>
          <w:rFonts w:asciiTheme="minorHAnsi" w:hAnsiTheme="minorHAnsi"/>
          <w:b/>
          <w:color w:val="943634" w:themeColor="accent2" w:themeShade="BF"/>
          <w:sz w:val="22"/>
          <w:szCs w:val="22"/>
        </w:rPr>
      </w:pPr>
      <w:r w:rsidRPr="008E4500">
        <w:rPr>
          <w:rFonts w:asciiTheme="minorHAnsi" w:hAnsiTheme="minorHAnsi"/>
          <w:b/>
          <w:color w:val="943634" w:themeColor="accent2" w:themeShade="BF"/>
          <w:sz w:val="22"/>
          <w:szCs w:val="22"/>
        </w:rPr>
        <w:t xml:space="preserve">SOMOS EUROPEOS </w:t>
      </w:r>
    </w:p>
    <w:p w14:paraId="6004C121" w14:textId="77777777" w:rsidR="00266C5E" w:rsidRPr="008E4500" w:rsidRDefault="00266C5E" w:rsidP="006B24C0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3171FB90" w14:textId="77777777" w:rsidR="00266C5E" w:rsidRPr="008E4500" w:rsidRDefault="00266C5E" w:rsidP="00266C5E">
      <w:pPr>
        <w:pStyle w:val="NormalWeb"/>
        <w:spacing w:before="0" w:beforeAutospacing="0" w:after="0" w:afterAutospacing="0"/>
        <w:ind w:left="4956" w:firstLine="708"/>
        <w:textAlignment w:val="baseline"/>
        <w:rPr>
          <w:rFonts w:asciiTheme="minorHAnsi" w:hAnsiTheme="minorHAnsi"/>
          <w:b/>
          <w:color w:val="FF0000"/>
          <w:sz w:val="22"/>
          <w:szCs w:val="22"/>
        </w:rPr>
      </w:pPr>
      <w:r w:rsidRPr="008E4500">
        <w:rPr>
          <w:rFonts w:asciiTheme="minorHAnsi" w:hAnsiTheme="minorHAnsi"/>
          <w:b/>
          <w:color w:val="FF0000"/>
          <w:sz w:val="22"/>
          <w:szCs w:val="22"/>
        </w:rPr>
        <w:t>EUROPAKO GARA</w:t>
      </w:r>
    </w:p>
    <w:p w14:paraId="7CCC7E5A" w14:textId="77777777" w:rsidR="00266C5E" w:rsidRPr="008E4500" w:rsidRDefault="00266C5E" w:rsidP="006B24C0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4C1847FE" w14:textId="77777777" w:rsidR="00274EC7" w:rsidRPr="008E4500" w:rsidRDefault="00274EC7" w:rsidP="00266C5E">
      <w:pPr>
        <w:pStyle w:val="NormalWeb"/>
        <w:spacing w:before="0" w:beforeAutospacing="0" w:after="0" w:afterAutospacing="0"/>
        <w:ind w:firstLine="708"/>
        <w:textAlignment w:val="baseline"/>
        <w:rPr>
          <w:rFonts w:asciiTheme="minorHAnsi" w:hAnsiTheme="minorHAnsi"/>
          <w:b/>
          <w:color w:val="31849B" w:themeColor="accent5" w:themeShade="BF"/>
          <w:sz w:val="22"/>
          <w:szCs w:val="22"/>
        </w:rPr>
      </w:pPr>
      <w:r w:rsidRPr="008E4500">
        <w:rPr>
          <w:rFonts w:asciiTheme="minorHAnsi" w:hAnsiTheme="minorHAnsi"/>
          <w:b/>
          <w:color w:val="31849B" w:themeColor="accent5" w:themeShade="BF"/>
          <w:sz w:val="22"/>
          <w:szCs w:val="22"/>
        </w:rPr>
        <w:t>NOUS SOMMES EUROPÉENS</w:t>
      </w:r>
    </w:p>
    <w:p w14:paraId="5A8EBA82" w14:textId="77777777" w:rsidR="004D2925" w:rsidRPr="008E4500" w:rsidRDefault="004D2925" w:rsidP="006B24C0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3095E1E6" w14:textId="77777777" w:rsidR="004D2925" w:rsidRPr="008E4500" w:rsidRDefault="00266C5E" w:rsidP="00266C5E">
      <w:pPr>
        <w:pStyle w:val="NormalWeb"/>
        <w:spacing w:before="0" w:beforeAutospacing="0" w:after="0" w:afterAutospacing="0"/>
        <w:ind w:left="4956" w:firstLine="708"/>
        <w:textAlignment w:val="baseline"/>
        <w:rPr>
          <w:rFonts w:asciiTheme="minorHAnsi" w:hAnsiTheme="minorHAnsi"/>
          <w:b/>
          <w:color w:val="0000FF"/>
          <w:sz w:val="22"/>
          <w:szCs w:val="22"/>
        </w:rPr>
      </w:pPr>
      <w:r w:rsidRPr="008E4500">
        <w:rPr>
          <w:rFonts w:asciiTheme="minorHAnsi" w:hAnsiTheme="minorHAnsi"/>
          <w:b/>
          <w:color w:val="0000FF"/>
          <w:sz w:val="22"/>
          <w:szCs w:val="22"/>
        </w:rPr>
        <w:t>WE ARE EUROPEAN</w:t>
      </w:r>
    </w:p>
    <w:p w14:paraId="0107F1C6" w14:textId="77777777" w:rsidR="00266C5E" w:rsidRPr="008E4500" w:rsidRDefault="00266C5E" w:rsidP="006B24C0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28D2FBC4" w14:textId="77777777" w:rsidR="00266C5E" w:rsidRPr="008E4500" w:rsidRDefault="00266C5E" w:rsidP="00266C5E">
      <w:pPr>
        <w:pStyle w:val="HTMLconformatoprevio"/>
        <w:rPr>
          <w:rFonts w:asciiTheme="minorHAnsi" w:hAnsiTheme="minorHAnsi"/>
          <w:b/>
          <w:color w:val="008000"/>
          <w:sz w:val="22"/>
          <w:szCs w:val="22"/>
        </w:rPr>
      </w:pPr>
      <w:r w:rsidRPr="008E4500">
        <w:rPr>
          <w:rFonts w:asciiTheme="minorHAnsi" w:hAnsiTheme="minorHAnsi"/>
          <w:color w:val="000000"/>
          <w:sz w:val="22"/>
          <w:szCs w:val="22"/>
        </w:rPr>
        <w:tab/>
      </w:r>
      <w:r w:rsidRPr="008E4500">
        <w:rPr>
          <w:rFonts w:asciiTheme="minorHAnsi" w:hAnsiTheme="minorHAnsi"/>
          <w:color w:val="000000"/>
          <w:sz w:val="22"/>
          <w:szCs w:val="22"/>
        </w:rPr>
        <w:tab/>
      </w:r>
      <w:r w:rsidRPr="008E4500">
        <w:rPr>
          <w:rFonts w:asciiTheme="minorHAnsi" w:hAnsiTheme="minorHAnsi"/>
          <w:color w:val="000000"/>
          <w:sz w:val="22"/>
          <w:szCs w:val="22"/>
        </w:rPr>
        <w:tab/>
      </w:r>
      <w:r w:rsidRPr="008E4500">
        <w:rPr>
          <w:rFonts w:asciiTheme="minorHAnsi" w:hAnsiTheme="minorHAnsi"/>
          <w:b/>
          <w:color w:val="008000"/>
          <w:sz w:val="22"/>
          <w:szCs w:val="22"/>
        </w:rPr>
        <w:t>WIR SIND EUROPÄER</w:t>
      </w:r>
    </w:p>
    <w:p w14:paraId="411168F1" w14:textId="77777777" w:rsidR="00266C5E" w:rsidRPr="008E4500" w:rsidRDefault="00266C5E" w:rsidP="00266C5E">
      <w:pPr>
        <w:pStyle w:val="HTMLconformatoprevio"/>
        <w:rPr>
          <w:rFonts w:asciiTheme="minorHAnsi" w:hAnsiTheme="minorHAnsi"/>
          <w:color w:val="000000"/>
          <w:sz w:val="22"/>
          <w:szCs w:val="22"/>
        </w:rPr>
      </w:pPr>
    </w:p>
    <w:p w14:paraId="53F3C99E" w14:textId="77777777" w:rsidR="00266C5E" w:rsidRPr="008E4500" w:rsidRDefault="00266C5E" w:rsidP="00266C5E">
      <w:pPr>
        <w:pStyle w:val="HTMLconformatoprevio"/>
        <w:rPr>
          <w:rFonts w:asciiTheme="minorHAnsi" w:hAnsiTheme="minorHAnsi"/>
          <w:color w:val="212121"/>
        </w:rPr>
      </w:pPr>
    </w:p>
    <w:p w14:paraId="4A8A8F4F" w14:textId="77777777" w:rsidR="00266C5E" w:rsidRPr="008E4500" w:rsidRDefault="00266C5E" w:rsidP="006B24C0">
      <w:pPr>
        <w:pStyle w:val="NormalWeb"/>
        <w:spacing w:before="0" w:beforeAutospacing="0" w:after="0" w:afterAutospacing="0"/>
        <w:textAlignment w:val="baseline"/>
        <w:rPr>
          <w:rFonts w:asciiTheme="minorHAnsi" w:hAnsiTheme="minorHAnsi"/>
          <w:color w:val="000000"/>
          <w:sz w:val="22"/>
          <w:szCs w:val="22"/>
        </w:rPr>
      </w:pPr>
    </w:p>
    <w:p w14:paraId="40A8AC88" w14:textId="77777777" w:rsidR="000558F0" w:rsidRPr="008E4500" w:rsidRDefault="000558F0" w:rsidP="000558F0">
      <w:pPr>
        <w:jc w:val="center"/>
        <w:rPr>
          <w:b/>
          <w:u w:val="single"/>
        </w:rPr>
      </w:pPr>
    </w:p>
    <w:p w14:paraId="21EFA74A" w14:textId="77777777" w:rsidR="000558F0" w:rsidRPr="008E4500" w:rsidRDefault="000558F0" w:rsidP="000558F0">
      <w:pPr>
        <w:jc w:val="center"/>
        <w:rPr>
          <w:b/>
          <w:u w:val="single"/>
        </w:rPr>
      </w:pPr>
    </w:p>
    <w:p w14:paraId="01F1791C" w14:textId="77777777" w:rsidR="00531410" w:rsidRPr="008E4500" w:rsidRDefault="00531410">
      <w:pPr>
        <w:rPr>
          <w:b/>
          <w:u w:val="single"/>
        </w:rPr>
      </w:pPr>
    </w:p>
    <w:sectPr w:rsidR="00531410" w:rsidRPr="008E4500" w:rsidSect="00D97275">
      <w:headerReference w:type="default" r:id="rId27"/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3C306C" w14:textId="77777777" w:rsidR="00274EC7" w:rsidRDefault="00274EC7" w:rsidP="000558F0">
      <w:r>
        <w:separator/>
      </w:r>
    </w:p>
  </w:endnote>
  <w:endnote w:type="continuationSeparator" w:id="0">
    <w:p w14:paraId="05C6CC11" w14:textId="77777777" w:rsidR="00274EC7" w:rsidRDefault="00274EC7" w:rsidP="00055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32835B3" w14:textId="77777777" w:rsidR="00274EC7" w:rsidRDefault="00274EC7" w:rsidP="000558F0">
      <w:r>
        <w:separator/>
      </w:r>
    </w:p>
  </w:footnote>
  <w:footnote w:type="continuationSeparator" w:id="0">
    <w:p w14:paraId="2B79ECE2" w14:textId="77777777" w:rsidR="00274EC7" w:rsidRDefault="00274EC7" w:rsidP="000558F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65AB38" w14:textId="77777777" w:rsidR="00274EC7" w:rsidRDefault="00274EC7" w:rsidP="000558F0">
    <w:pPr>
      <w:pStyle w:val="Encabezado"/>
      <w:tabs>
        <w:tab w:val="clear" w:pos="8504"/>
        <w:tab w:val="right" w:pos="8789"/>
      </w:tabs>
      <w:ind w:left="-284"/>
    </w:pPr>
    <w:r>
      <w:rPr>
        <w:noProof/>
        <w:lang w:val="es-ES"/>
      </w:rPr>
      <w:drawing>
        <wp:inline distT="114300" distB="114300" distL="114300" distR="114300" wp14:anchorId="02C515F9" wp14:editId="5DE89B6A">
          <wp:extent cx="5396230" cy="729059"/>
          <wp:effectExtent l="0" t="0" r="0" b="7620"/>
          <wp:docPr id="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396230" cy="72905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AE2109"/>
    <w:multiLevelType w:val="multilevel"/>
    <w:tmpl w:val="0E66B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58F0"/>
    <w:rsid w:val="000558F0"/>
    <w:rsid w:val="000E378A"/>
    <w:rsid w:val="000F52A4"/>
    <w:rsid w:val="002172EB"/>
    <w:rsid w:val="00266C5E"/>
    <w:rsid w:val="00274EC7"/>
    <w:rsid w:val="00316A71"/>
    <w:rsid w:val="004D2925"/>
    <w:rsid w:val="00531410"/>
    <w:rsid w:val="005E0C6E"/>
    <w:rsid w:val="00613F41"/>
    <w:rsid w:val="00615663"/>
    <w:rsid w:val="006B24C0"/>
    <w:rsid w:val="008248EB"/>
    <w:rsid w:val="008E4500"/>
    <w:rsid w:val="00A253BA"/>
    <w:rsid w:val="00D97275"/>
    <w:rsid w:val="00E2128F"/>
    <w:rsid w:val="00E62C39"/>
    <w:rsid w:val="00E87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7A50E6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558F0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558F0"/>
  </w:style>
  <w:style w:type="paragraph" w:styleId="Piedepgina">
    <w:name w:val="footer"/>
    <w:basedOn w:val="Normal"/>
    <w:link w:val="PiedepginaCar"/>
    <w:uiPriority w:val="99"/>
    <w:unhideWhenUsed/>
    <w:rsid w:val="000558F0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558F0"/>
  </w:style>
  <w:style w:type="paragraph" w:styleId="Textodeglobo">
    <w:name w:val="Balloon Text"/>
    <w:basedOn w:val="Normal"/>
    <w:link w:val="TextodegloboCar"/>
    <w:uiPriority w:val="99"/>
    <w:semiHidden/>
    <w:unhideWhenUsed/>
    <w:rsid w:val="000558F0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558F0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Fuentedeprrafopredeter"/>
    <w:rsid w:val="006B24C0"/>
  </w:style>
  <w:style w:type="paragraph" w:styleId="NormalWeb">
    <w:name w:val="Normal (Web)"/>
    <w:basedOn w:val="Normal"/>
    <w:uiPriority w:val="99"/>
    <w:semiHidden/>
    <w:unhideWhenUsed/>
    <w:rsid w:val="006B24C0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s-ES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274EC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  <w:lang w:val="es-E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274EC7"/>
    <w:rPr>
      <w:rFonts w:ascii="Courier" w:hAnsi="Courier" w:cs="Courier"/>
      <w:sz w:val="20"/>
      <w:szCs w:val="20"/>
      <w:lang w:val="es-E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558F0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558F0"/>
  </w:style>
  <w:style w:type="paragraph" w:styleId="Piedepgina">
    <w:name w:val="footer"/>
    <w:basedOn w:val="Normal"/>
    <w:link w:val="PiedepginaCar"/>
    <w:uiPriority w:val="99"/>
    <w:unhideWhenUsed/>
    <w:rsid w:val="000558F0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558F0"/>
  </w:style>
  <w:style w:type="paragraph" w:styleId="Textodeglobo">
    <w:name w:val="Balloon Text"/>
    <w:basedOn w:val="Normal"/>
    <w:link w:val="TextodegloboCar"/>
    <w:uiPriority w:val="99"/>
    <w:semiHidden/>
    <w:unhideWhenUsed/>
    <w:rsid w:val="000558F0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558F0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Fuentedeprrafopredeter"/>
    <w:rsid w:val="006B24C0"/>
  </w:style>
  <w:style w:type="paragraph" w:styleId="NormalWeb">
    <w:name w:val="Normal (Web)"/>
    <w:basedOn w:val="Normal"/>
    <w:uiPriority w:val="99"/>
    <w:semiHidden/>
    <w:unhideWhenUsed/>
    <w:rsid w:val="006B24C0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s-ES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274EC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  <w:lang w:val="es-E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274EC7"/>
    <w:rPr>
      <w:rFonts w:ascii="Courier" w:hAnsi="Courier" w:cs="Courier"/>
      <w:sz w:val="20"/>
      <w:szCs w:val="20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67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5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9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6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header" Target="header1.xml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753</Words>
  <Characters>4142</Characters>
  <Application>Microsoft Macintosh Word</Application>
  <DocSecurity>0</DocSecurity>
  <Lines>34</Lines>
  <Paragraphs>9</Paragraphs>
  <ScaleCrop>false</ScaleCrop>
  <Company>Mariajo  03314-044-8708642-02030</Company>
  <LinksUpToDate>false</LinksUpToDate>
  <CharactersWithSpaces>4886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MªJosé Ripoll</dc:creator>
  <cp:keywords/>
  <dc:description/>
  <cp:lastModifiedBy>MªJosé Ripoll</cp:lastModifiedBy>
  <cp:revision>3</cp:revision>
  <dcterms:created xsi:type="dcterms:W3CDTF">2018-10-17T16:49:00Z</dcterms:created>
  <dcterms:modified xsi:type="dcterms:W3CDTF">2018-10-17T17:11:00Z</dcterms:modified>
</cp:coreProperties>
</file>