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F2" w:rsidRDefault="00303E1E" w:rsidP="008F12F2">
      <w:pPr>
        <w:spacing w:before="240" w:after="240" w:line="360" w:lineRule="auto"/>
        <w:ind w:firstLine="720"/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648097" cy="349596"/>
            <wp:effectExtent l="0" t="0" r="0" b="0"/>
            <wp:docPr id="4" name="Imagen 4" descr="C:\datos\Copia Seguridad\Datos\Documentos\LOGOS\logo_ministerio_ods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os\Copia Seguridad\Datos\Documentos\LOGOS\logo_ministerio_ods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06" cy="35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2F2">
        <w:rPr>
          <w:b/>
          <w:noProof/>
          <w:sz w:val="18"/>
          <w:szCs w:val="18"/>
        </w:rPr>
        <w:drawing>
          <wp:inline distT="0" distB="0" distL="0" distR="0">
            <wp:extent cx="1760220" cy="388620"/>
            <wp:effectExtent l="0" t="0" r="0" b="0"/>
            <wp:docPr id="2" name="Imagen 2" descr="europa-300x66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uropa-300x66@2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2F2" w:rsidRDefault="008F12F2" w:rsidP="008F12F2">
      <w:pPr>
        <w:spacing w:before="240" w:after="240" w:line="360" w:lineRule="auto"/>
        <w:ind w:firstLine="720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2476500" cy="281940"/>
            <wp:effectExtent l="0" t="0" r="0" b="3810"/>
            <wp:docPr id="1" name="Imagen 1" descr="EDUC-2c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EDUC-2c 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61" w:type="dxa"/>
        <w:tblInd w:w="100" w:type="dxa"/>
        <w:tblBorders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8364"/>
        <w:gridCol w:w="297"/>
      </w:tblGrid>
      <w:tr w:rsidR="008F12F2" w:rsidTr="008F12F2">
        <w:trPr>
          <w:gridAfter w:val="1"/>
          <w:wAfter w:w="297" w:type="dxa"/>
          <w:trHeight w:val="2504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2F2" w:rsidRPr="00CF6F42" w:rsidRDefault="008F12F2">
            <w:pPr>
              <w:spacing w:before="240" w:after="240" w:line="360" w:lineRule="auto"/>
              <w:jc w:val="center"/>
              <w:rPr>
                <w:b/>
                <w:sz w:val="20"/>
                <w:szCs w:val="20"/>
              </w:rPr>
            </w:pPr>
            <w:r w:rsidRPr="00CF6F42">
              <w:rPr>
                <w:b/>
                <w:sz w:val="20"/>
                <w:szCs w:val="20"/>
              </w:rPr>
              <w:t>Sesión de difusión de la convocatoria 2020 del programa Erasmus+</w:t>
            </w:r>
          </w:p>
          <w:p w:rsidR="008F12F2" w:rsidRPr="00CF6F42" w:rsidRDefault="008F12F2">
            <w:pPr>
              <w:spacing w:before="240" w:after="240" w:line="360" w:lineRule="auto"/>
              <w:jc w:val="center"/>
              <w:rPr>
                <w:b/>
                <w:sz w:val="20"/>
                <w:szCs w:val="20"/>
              </w:rPr>
            </w:pPr>
            <w:r w:rsidRPr="00CF6F42">
              <w:rPr>
                <w:b/>
                <w:sz w:val="20"/>
                <w:szCs w:val="20"/>
              </w:rPr>
              <w:t>Sectores de Educación Escolar y de Personas Adultas</w:t>
            </w:r>
          </w:p>
          <w:p w:rsidR="008F12F2" w:rsidRPr="00CF6F42" w:rsidRDefault="00CF6F42">
            <w:pPr>
              <w:spacing w:before="240" w:after="240" w:line="360" w:lineRule="auto"/>
              <w:jc w:val="center"/>
              <w:rPr>
                <w:b/>
                <w:sz w:val="20"/>
                <w:szCs w:val="20"/>
              </w:rPr>
            </w:pPr>
            <w:r w:rsidRPr="00CF6F42">
              <w:rPr>
                <w:b/>
                <w:sz w:val="20"/>
                <w:szCs w:val="20"/>
              </w:rPr>
              <w:t xml:space="preserve">CAP de Tudela (IES Benjamín de Tudela), </w:t>
            </w:r>
            <w:proofErr w:type="spellStart"/>
            <w:r w:rsidRPr="00CF6F42">
              <w:rPr>
                <w:b/>
                <w:sz w:val="20"/>
                <w:szCs w:val="20"/>
              </w:rPr>
              <w:t>Comunidad</w:t>
            </w:r>
            <w:r w:rsidR="008F12F2" w:rsidRPr="00CF6F42">
              <w:rPr>
                <w:b/>
                <w:sz w:val="20"/>
                <w:szCs w:val="20"/>
              </w:rPr>
              <w:t>Foral</w:t>
            </w:r>
            <w:proofErr w:type="spellEnd"/>
            <w:r w:rsidR="008F12F2" w:rsidRPr="00CF6F42">
              <w:rPr>
                <w:b/>
                <w:sz w:val="20"/>
                <w:szCs w:val="20"/>
              </w:rPr>
              <w:t xml:space="preserve"> de Navarra</w:t>
            </w:r>
          </w:p>
          <w:p w:rsidR="008F12F2" w:rsidRDefault="008F12F2" w:rsidP="00CF6F42">
            <w:pPr>
              <w:spacing w:before="240" w:after="240" w:line="360" w:lineRule="auto"/>
              <w:jc w:val="center"/>
              <w:rPr>
                <w:b/>
                <w:sz w:val="18"/>
                <w:szCs w:val="18"/>
              </w:rPr>
            </w:pPr>
            <w:r w:rsidRPr="00CF6F42">
              <w:rPr>
                <w:b/>
                <w:sz w:val="20"/>
                <w:szCs w:val="20"/>
              </w:rPr>
              <w:t xml:space="preserve"> </w:t>
            </w:r>
            <w:r w:rsidR="00CF6F42" w:rsidRPr="00CF6F42">
              <w:rPr>
                <w:b/>
                <w:sz w:val="20"/>
                <w:szCs w:val="20"/>
              </w:rPr>
              <w:t>Jueves</w:t>
            </w:r>
            <w:r w:rsidRPr="00CF6F42">
              <w:rPr>
                <w:b/>
                <w:sz w:val="20"/>
                <w:szCs w:val="20"/>
              </w:rPr>
              <w:t xml:space="preserve"> 2</w:t>
            </w:r>
            <w:r w:rsidR="00CF6F42" w:rsidRPr="00CF6F42">
              <w:rPr>
                <w:b/>
                <w:sz w:val="20"/>
                <w:szCs w:val="20"/>
              </w:rPr>
              <w:t>8</w:t>
            </w:r>
            <w:r w:rsidRPr="00CF6F42">
              <w:rPr>
                <w:b/>
                <w:sz w:val="20"/>
                <w:szCs w:val="20"/>
              </w:rPr>
              <w:t xml:space="preserve"> de noviembre de </w:t>
            </w:r>
            <w:r w:rsidR="00CF6F42" w:rsidRPr="00CF6F42">
              <w:rPr>
                <w:b/>
                <w:sz w:val="20"/>
                <w:szCs w:val="20"/>
              </w:rPr>
              <w:t>17:00 a 19:3</w:t>
            </w:r>
            <w:r w:rsidRPr="00CF6F42">
              <w:rPr>
                <w:b/>
                <w:sz w:val="20"/>
                <w:szCs w:val="20"/>
              </w:rPr>
              <w:t>0</w:t>
            </w:r>
          </w:p>
        </w:tc>
      </w:tr>
      <w:tr w:rsidR="008F12F2" w:rsidTr="008F12F2">
        <w:trPr>
          <w:trHeight w:val="8072"/>
        </w:trPr>
        <w:tc>
          <w:tcPr>
            <w:tcW w:w="8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2F2" w:rsidRPr="00CF6F42" w:rsidRDefault="00CF6F42">
            <w:pPr>
              <w:spacing w:before="240" w:after="240" w:line="360" w:lineRule="auto"/>
              <w:jc w:val="both"/>
              <w:rPr>
                <w:sz w:val="20"/>
                <w:szCs w:val="20"/>
              </w:rPr>
            </w:pPr>
            <w:r w:rsidRPr="00CF6F42">
              <w:rPr>
                <w:b/>
                <w:sz w:val="20"/>
                <w:szCs w:val="20"/>
              </w:rPr>
              <w:t>17:00</w:t>
            </w:r>
            <w:r w:rsidR="008F12F2" w:rsidRPr="00CF6F42">
              <w:rPr>
                <w:b/>
                <w:sz w:val="20"/>
                <w:szCs w:val="20"/>
              </w:rPr>
              <w:t xml:space="preserve"> - Apertura</w:t>
            </w:r>
            <w:r w:rsidR="008F12F2" w:rsidRPr="00CF6F42">
              <w:rPr>
                <w:sz w:val="20"/>
                <w:szCs w:val="20"/>
              </w:rPr>
              <w:t xml:space="preserve"> a cargo de </w:t>
            </w:r>
            <w:r w:rsidRPr="00CF6F42">
              <w:rPr>
                <w:b/>
                <w:sz w:val="20"/>
                <w:szCs w:val="20"/>
              </w:rPr>
              <w:t>Pilar Santos</w:t>
            </w:r>
            <w:r w:rsidR="008F12F2" w:rsidRPr="00CF6F42">
              <w:rPr>
                <w:sz w:val="20"/>
                <w:szCs w:val="20"/>
              </w:rPr>
              <w:t>, director</w:t>
            </w:r>
            <w:r w:rsidRPr="00CF6F42">
              <w:rPr>
                <w:sz w:val="20"/>
                <w:szCs w:val="20"/>
              </w:rPr>
              <w:t>a</w:t>
            </w:r>
            <w:r w:rsidR="008F12F2" w:rsidRPr="00CF6F42">
              <w:rPr>
                <w:sz w:val="20"/>
                <w:szCs w:val="20"/>
              </w:rPr>
              <w:t xml:space="preserve"> del </w:t>
            </w:r>
            <w:r w:rsidRPr="00CF6F42">
              <w:rPr>
                <w:sz w:val="20"/>
                <w:szCs w:val="20"/>
              </w:rPr>
              <w:t>CAP de Tudela</w:t>
            </w:r>
            <w:r w:rsidR="008F12F2" w:rsidRPr="00CF6F42">
              <w:rPr>
                <w:sz w:val="20"/>
                <w:szCs w:val="20"/>
              </w:rPr>
              <w:t>.</w:t>
            </w:r>
          </w:p>
          <w:p w:rsidR="008F12F2" w:rsidRPr="00CF6F42" w:rsidRDefault="00CF6F42">
            <w:pPr>
              <w:spacing w:before="240" w:after="240" w:line="360" w:lineRule="auto"/>
              <w:jc w:val="both"/>
              <w:rPr>
                <w:sz w:val="20"/>
                <w:szCs w:val="20"/>
              </w:rPr>
            </w:pPr>
            <w:r w:rsidRPr="00CF6F42">
              <w:rPr>
                <w:b/>
                <w:sz w:val="20"/>
                <w:szCs w:val="20"/>
              </w:rPr>
              <w:t>17:05</w:t>
            </w:r>
            <w:r w:rsidR="008F12F2" w:rsidRPr="00CF6F42">
              <w:rPr>
                <w:b/>
                <w:sz w:val="20"/>
                <w:szCs w:val="20"/>
              </w:rPr>
              <w:t xml:space="preserve"> – El programa Erasmus+ en los sectores de Educación Escolar y de Personas Adultas</w:t>
            </w:r>
            <w:r w:rsidR="008F12F2" w:rsidRPr="00CF6F42">
              <w:rPr>
                <w:sz w:val="20"/>
                <w:szCs w:val="20"/>
              </w:rPr>
              <w:t xml:space="preserve">: </w:t>
            </w:r>
            <w:r w:rsidRPr="00CF6F42">
              <w:rPr>
                <w:b/>
                <w:sz w:val="20"/>
                <w:szCs w:val="20"/>
              </w:rPr>
              <w:t>Elisa Echenique</w:t>
            </w:r>
            <w:r w:rsidR="008F12F2" w:rsidRPr="00CF6F42">
              <w:rPr>
                <w:sz w:val="20"/>
                <w:szCs w:val="20"/>
              </w:rPr>
              <w:t xml:space="preserve">, </w:t>
            </w:r>
            <w:r w:rsidRPr="00CF6F42">
              <w:rPr>
                <w:sz w:val="20"/>
                <w:szCs w:val="20"/>
              </w:rPr>
              <w:t>asesora del Negociado de Proyectos Europeos del Servicio de Plurilingüismo y Enseñanzas Artísticas del Departamento de Educación del Gobierno de Navarra</w:t>
            </w:r>
            <w:r w:rsidR="008F12F2" w:rsidRPr="00CF6F42">
              <w:rPr>
                <w:sz w:val="20"/>
                <w:szCs w:val="20"/>
              </w:rPr>
              <w:t>:</w:t>
            </w:r>
          </w:p>
          <w:p w:rsidR="008F12F2" w:rsidRPr="00CF6F42" w:rsidRDefault="008F12F2" w:rsidP="009318EA">
            <w:pPr>
              <w:pStyle w:val="Prrafodelista"/>
              <w:numPr>
                <w:ilvl w:val="0"/>
                <w:numId w:val="1"/>
              </w:numPr>
              <w:spacing w:before="240" w:after="240" w:line="360" w:lineRule="auto"/>
              <w:jc w:val="both"/>
              <w:rPr>
                <w:sz w:val="20"/>
                <w:szCs w:val="20"/>
              </w:rPr>
            </w:pPr>
            <w:r w:rsidRPr="00CF6F42">
              <w:rPr>
                <w:sz w:val="20"/>
                <w:szCs w:val="20"/>
              </w:rPr>
              <w:t>Descripción y características generales del programa Erasmus+</w:t>
            </w:r>
          </w:p>
          <w:p w:rsidR="008F12F2" w:rsidRPr="00CF6F42" w:rsidRDefault="008F12F2" w:rsidP="009318EA">
            <w:pPr>
              <w:pStyle w:val="Prrafodelista"/>
              <w:numPr>
                <w:ilvl w:val="0"/>
                <w:numId w:val="1"/>
              </w:numPr>
              <w:spacing w:before="240" w:after="240" w:line="360" w:lineRule="auto"/>
              <w:jc w:val="both"/>
              <w:rPr>
                <w:sz w:val="20"/>
                <w:szCs w:val="20"/>
              </w:rPr>
            </w:pPr>
            <w:r w:rsidRPr="00CF6F42">
              <w:rPr>
                <w:sz w:val="20"/>
                <w:szCs w:val="20"/>
              </w:rPr>
              <w:t>Datos de la convocatoria 2019</w:t>
            </w:r>
          </w:p>
          <w:p w:rsidR="008F12F2" w:rsidRPr="00CF6F42" w:rsidRDefault="008F12F2" w:rsidP="009318EA">
            <w:pPr>
              <w:pStyle w:val="Prrafodelista"/>
              <w:numPr>
                <w:ilvl w:val="0"/>
                <w:numId w:val="1"/>
              </w:numPr>
              <w:spacing w:before="240" w:after="240" w:line="360" w:lineRule="auto"/>
              <w:jc w:val="both"/>
              <w:rPr>
                <w:sz w:val="20"/>
                <w:szCs w:val="20"/>
              </w:rPr>
            </w:pPr>
            <w:r w:rsidRPr="00CF6F42">
              <w:rPr>
                <w:sz w:val="20"/>
                <w:szCs w:val="20"/>
              </w:rPr>
              <w:t>Novedades de la convocatoria 2020</w:t>
            </w:r>
          </w:p>
          <w:p w:rsidR="008F12F2" w:rsidRPr="00CF6F42" w:rsidRDefault="008F12F2" w:rsidP="009318EA">
            <w:pPr>
              <w:pStyle w:val="Prrafodelista"/>
              <w:numPr>
                <w:ilvl w:val="0"/>
                <w:numId w:val="1"/>
              </w:numPr>
              <w:spacing w:before="240" w:after="240" w:line="360" w:lineRule="auto"/>
              <w:jc w:val="both"/>
              <w:rPr>
                <w:sz w:val="20"/>
                <w:szCs w:val="20"/>
              </w:rPr>
            </w:pPr>
            <w:r w:rsidRPr="00CF6F42">
              <w:rPr>
                <w:sz w:val="20"/>
                <w:szCs w:val="20"/>
              </w:rPr>
              <w:t>Acciones Clave 1 y 2</w:t>
            </w:r>
          </w:p>
          <w:p w:rsidR="00CF6F42" w:rsidRPr="00CF6F42" w:rsidRDefault="00CF6F42" w:rsidP="009318EA">
            <w:pPr>
              <w:pStyle w:val="Prrafodelista"/>
              <w:numPr>
                <w:ilvl w:val="0"/>
                <w:numId w:val="1"/>
              </w:numPr>
              <w:spacing w:before="240" w:after="240" w:line="360" w:lineRule="auto"/>
              <w:jc w:val="both"/>
              <w:rPr>
                <w:sz w:val="20"/>
                <w:szCs w:val="20"/>
              </w:rPr>
            </w:pPr>
            <w:r w:rsidRPr="00CF6F42">
              <w:rPr>
                <w:sz w:val="20"/>
                <w:szCs w:val="20"/>
              </w:rPr>
              <w:t xml:space="preserve">Otras iniciativas </w:t>
            </w:r>
          </w:p>
          <w:p w:rsidR="008F12F2" w:rsidRPr="00CF6F42" w:rsidRDefault="008F12F2">
            <w:pPr>
              <w:spacing w:before="240" w:after="240" w:line="360" w:lineRule="auto"/>
              <w:jc w:val="both"/>
              <w:rPr>
                <w:b/>
                <w:sz w:val="20"/>
                <w:szCs w:val="20"/>
              </w:rPr>
            </w:pPr>
            <w:r w:rsidRPr="00CF6F42">
              <w:rPr>
                <w:b/>
                <w:sz w:val="20"/>
                <w:szCs w:val="20"/>
              </w:rPr>
              <w:t>1</w:t>
            </w:r>
            <w:r w:rsidR="00CF6F42">
              <w:rPr>
                <w:b/>
                <w:sz w:val="20"/>
                <w:szCs w:val="20"/>
              </w:rPr>
              <w:t>6</w:t>
            </w:r>
            <w:r w:rsidRPr="00CF6F42">
              <w:rPr>
                <w:b/>
                <w:sz w:val="20"/>
                <w:szCs w:val="20"/>
              </w:rPr>
              <w:t>:</w:t>
            </w:r>
            <w:r w:rsidR="00CF6F42">
              <w:rPr>
                <w:b/>
                <w:sz w:val="20"/>
                <w:szCs w:val="20"/>
              </w:rPr>
              <w:t>1</w:t>
            </w:r>
            <w:r w:rsidRPr="00CF6F42">
              <w:rPr>
                <w:b/>
                <w:sz w:val="20"/>
                <w:szCs w:val="20"/>
              </w:rPr>
              <w:t>5 –</w:t>
            </w:r>
            <w:r w:rsidRPr="00CF6F42">
              <w:rPr>
                <w:sz w:val="20"/>
                <w:szCs w:val="20"/>
              </w:rPr>
              <w:t xml:space="preserve"> </w:t>
            </w:r>
            <w:r w:rsidRPr="00CF6F42">
              <w:rPr>
                <w:b/>
                <w:sz w:val="20"/>
                <w:szCs w:val="20"/>
              </w:rPr>
              <w:t xml:space="preserve">Mesa redonda de Buenas Prácticas </w:t>
            </w:r>
            <w:r w:rsidRPr="00CF6F42">
              <w:rPr>
                <w:sz w:val="20"/>
                <w:szCs w:val="20"/>
              </w:rPr>
              <w:t xml:space="preserve">(moderada por </w:t>
            </w:r>
            <w:r w:rsidRPr="00CF6F42">
              <w:rPr>
                <w:b/>
                <w:sz w:val="20"/>
                <w:szCs w:val="20"/>
              </w:rPr>
              <w:t>Elisa Echenique</w:t>
            </w:r>
            <w:r w:rsidR="00CF6F42" w:rsidRPr="00CF6F42">
              <w:rPr>
                <w:sz w:val="20"/>
                <w:szCs w:val="20"/>
              </w:rPr>
              <w:t>)</w:t>
            </w:r>
            <w:r w:rsidRPr="00CF6F42">
              <w:rPr>
                <w:b/>
                <w:sz w:val="20"/>
                <w:szCs w:val="20"/>
              </w:rPr>
              <w:t>:</w:t>
            </w:r>
          </w:p>
          <w:p w:rsidR="008F12F2" w:rsidRPr="00CF6F42" w:rsidRDefault="008F12F2" w:rsidP="009318EA">
            <w:pPr>
              <w:pStyle w:val="Prrafodelista"/>
              <w:numPr>
                <w:ilvl w:val="0"/>
                <w:numId w:val="2"/>
              </w:numPr>
              <w:spacing w:before="240" w:after="240" w:line="360" w:lineRule="auto"/>
              <w:ind w:left="1080"/>
              <w:jc w:val="both"/>
              <w:rPr>
                <w:sz w:val="20"/>
                <w:szCs w:val="20"/>
              </w:rPr>
            </w:pPr>
            <w:r w:rsidRPr="00CF6F42">
              <w:rPr>
                <w:b/>
                <w:sz w:val="20"/>
                <w:szCs w:val="20"/>
              </w:rPr>
              <w:t xml:space="preserve">Proyectos KA101: </w:t>
            </w:r>
            <w:r w:rsidR="00CF6F42" w:rsidRPr="00CF6F42">
              <w:rPr>
                <w:b/>
                <w:sz w:val="20"/>
                <w:szCs w:val="20"/>
              </w:rPr>
              <w:t>Marina Peralta</w:t>
            </w:r>
            <w:r w:rsidRPr="00CF6F42">
              <w:rPr>
                <w:b/>
                <w:sz w:val="20"/>
                <w:szCs w:val="20"/>
              </w:rPr>
              <w:t xml:space="preserve">, </w:t>
            </w:r>
            <w:r w:rsidR="00CF6F42" w:rsidRPr="00CF6F42">
              <w:rPr>
                <w:sz w:val="20"/>
                <w:szCs w:val="20"/>
              </w:rPr>
              <w:t xml:space="preserve">EASDI de Corella, y </w:t>
            </w:r>
            <w:r w:rsidR="00CF6F42" w:rsidRPr="00CF6F42">
              <w:rPr>
                <w:b/>
                <w:sz w:val="20"/>
                <w:szCs w:val="20"/>
              </w:rPr>
              <w:t>Toño Peña</w:t>
            </w:r>
            <w:r w:rsidR="00CF6F42" w:rsidRPr="00CF6F42">
              <w:rPr>
                <w:sz w:val="20"/>
                <w:szCs w:val="20"/>
              </w:rPr>
              <w:t xml:space="preserve"> (IES Alhama de Corella)</w:t>
            </w:r>
          </w:p>
          <w:p w:rsidR="00CF6F42" w:rsidRPr="00CF6F42" w:rsidRDefault="008F12F2" w:rsidP="00CF6F42">
            <w:pPr>
              <w:pStyle w:val="Prrafodelista"/>
              <w:numPr>
                <w:ilvl w:val="0"/>
                <w:numId w:val="2"/>
              </w:numPr>
              <w:spacing w:before="240" w:after="240" w:line="360" w:lineRule="auto"/>
              <w:ind w:left="1080"/>
              <w:jc w:val="both"/>
              <w:rPr>
                <w:sz w:val="20"/>
                <w:szCs w:val="20"/>
              </w:rPr>
            </w:pPr>
            <w:r w:rsidRPr="00CF6F42">
              <w:rPr>
                <w:b/>
                <w:sz w:val="20"/>
                <w:szCs w:val="20"/>
              </w:rPr>
              <w:t xml:space="preserve">Proyectos KA201: </w:t>
            </w:r>
            <w:r w:rsidR="00CF6F42" w:rsidRPr="00CF6F42">
              <w:rPr>
                <w:b/>
                <w:sz w:val="20"/>
                <w:szCs w:val="20"/>
              </w:rPr>
              <w:t>Toño Peña</w:t>
            </w:r>
            <w:r w:rsidR="00CF6F42" w:rsidRPr="00CF6F42">
              <w:rPr>
                <w:sz w:val="20"/>
                <w:szCs w:val="20"/>
              </w:rPr>
              <w:t xml:space="preserve"> (IES Alhama de Corella)</w:t>
            </w:r>
          </w:p>
          <w:p w:rsidR="008F12F2" w:rsidRDefault="008F12F2" w:rsidP="009318EA">
            <w:pPr>
              <w:pStyle w:val="Prrafodelista"/>
              <w:numPr>
                <w:ilvl w:val="0"/>
                <w:numId w:val="2"/>
              </w:numPr>
              <w:spacing w:before="240" w:after="240" w:line="360" w:lineRule="auto"/>
              <w:ind w:left="1080"/>
              <w:jc w:val="both"/>
              <w:rPr>
                <w:sz w:val="20"/>
                <w:szCs w:val="20"/>
              </w:rPr>
            </w:pPr>
            <w:r w:rsidRPr="00CF6F42">
              <w:rPr>
                <w:b/>
                <w:sz w:val="20"/>
                <w:szCs w:val="20"/>
              </w:rPr>
              <w:t xml:space="preserve">Asociaciones KA229 de intercambio escolar: </w:t>
            </w:r>
            <w:r w:rsidR="00CF6F42" w:rsidRPr="00CF6F42">
              <w:rPr>
                <w:b/>
                <w:sz w:val="20"/>
                <w:szCs w:val="20"/>
              </w:rPr>
              <w:t xml:space="preserve">Marina Peralta, </w:t>
            </w:r>
            <w:r w:rsidR="00CF6F42" w:rsidRPr="00CF6F42">
              <w:rPr>
                <w:sz w:val="20"/>
                <w:szCs w:val="20"/>
              </w:rPr>
              <w:t>EASDI de Corella</w:t>
            </w:r>
            <w:r w:rsidRPr="00CF6F42">
              <w:rPr>
                <w:sz w:val="20"/>
                <w:szCs w:val="20"/>
              </w:rPr>
              <w:t xml:space="preserve">. </w:t>
            </w:r>
          </w:p>
          <w:p w:rsidR="00CF6F42" w:rsidRPr="00CF6F42" w:rsidRDefault="00CF6F42" w:rsidP="00CF6F42">
            <w:pPr>
              <w:pStyle w:val="Prrafodelista"/>
              <w:spacing w:before="240" w:after="240" w:line="360" w:lineRule="auto"/>
              <w:ind w:left="108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8F12F2" w:rsidRPr="00CF6F42" w:rsidRDefault="008F12F2">
            <w:pPr>
              <w:pStyle w:val="Prrafodelista"/>
              <w:spacing w:before="240" w:after="240" w:line="360" w:lineRule="auto"/>
              <w:ind w:left="1080"/>
              <w:jc w:val="both"/>
              <w:rPr>
                <w:sz w:val="20"/>
                <w:szCs w:val="20"/>
              </w:rPr>
            </w:pPr>
          </w:p>
          <w:p w:rsidR="008F12F2" w:rsidRPr="00DD3403" w:rsidRDefault="00CF6F42" w:rsidP="00DD3403">
            <w:pPr>
              <w:pStyle w:val="Prrafodelista"/>
              <w:spacing w:before="240" w:after="240" w:line="36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19:3</w:t>
            </w:r>
            <w:r w:rsidR="008F12F2" w:rsidRPr="00CF6F42">
              <w:rPr>
                <w:b/>
                <w:sz w:val="20"/>
                <w:szCs w:val="20"/>
              </w:rPr>
              <w:t>0 – Fin de la jornad</w:t>
            </w:r>
            <w:r w:rsidR="00DD3403" w:rsidRPr="00CF6F4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7" w:type="dxa"/>
            <w:vAlign w:val="center"/>
            <w:hideMark/>
          </w:tcPr>
          <w:p w:rsidR="008F12F2" w:rsidRDefault="008F12F2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7A0047" w:rsidRDefault="007A0047" w:rsidP="008F12F2"/>
    <w:sectPr w:rsidR="007A0047" w:rsidSect="008F12F2">
      <w:pgSz w:w="11906" w:h="16838"/>
      <w:pgMar w:top="709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4B7F"/>
    <w:multiLevelType w:val="hybridMultilevel"/>
    <w:tmpl w:val="089EE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D50D0"/>
    <w:multiLevelType w:val="hybridMultilevel"/>
    <w:tmpl w:val="05EC8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F2"/>
    <w:rsid w:val="00303E1E"/>
    <w:rsid w:val="003B6F93"/>
    <w:rsid w:val="007A0047"/>
    <w:rsid w:val="00821007"/>
    <w:rsid w:val="008F12F2"/>
    <w:rsid w:val="00CF6F42"/>
    <w:rsid w:val="00D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2F2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12F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F1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12F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2F2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12F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F1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12F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886</Characters>
  <Application>Microsoft Office Word</Application>
  <DocSecurity>0</DocSecurity>
  <Lines>7</Lines>
  <Paragraphs>2</Paragraphs>
  <ScaleCrop>false</ScaleCrop>
  <Company>Gobierno de Navarra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Echenique Echenique, Elisa (Educación)</dc:creator>
  <cp:lastModifiedBy>Echenique Echenique, Elisa (Educación)</cp:lastModifiedBy>
  <cp:revision>4</cp:revision>
  <dcterms:created xsi:type="dcterms:W3CDTF">2019-11-19T08:56:00Z</dcterms:created>
  <dcterms:modified xsi:type="dcterms:W3CDTF">2019-11-20T12:06:00Z</dcterms:modified>
</cp:coreProperties>
</file>