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A5C04" w14:textId="53E1CB26" w:rsidR="006F7EC0" w:rsidRDefault="009C2955" w:rsidP="009C295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/>
        </w:rPr>
        <w:drawing>
          <wp:inline distT="0" distB="0" distL="0" distR="0" wp14:anchorId="544B07AD" wp14:editId="5D724E63">
            <wp:extent cx="2331814" cy="262685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UCACION-v1-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732" cy="29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6F7EC0">
        <w:rPr>
          <w:rFonts w:ascii="Arial" w:hAnsi="Arial" w:cs="Arial"/>
          <w:b/>
          <w:noProof/>
          <w:sz w:val="20"/>
          <w:szCs w:val="20"/>
          <w:lang w:val="es-ES"/>
        </w:rPr>
        <w:drawing>
          <wp:inline distT="0" distB="0" distL="0" distR="0" wp14:anchorId="1F04837A" wp14:editId="539161AB">
            <wp:extent cx="1927886" cy="38795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+ SEPIE UNIVERSIDAD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650" cy="4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C0E7F" w14:textId="347F09EE" w:rsidR="00F170C3" w:rsidRDefault="006F7EC0" w:rsidP="00573A14">
      <w:pPr>
        <w:spacing w:line="360" w:lineRule="auto"/>
        <w:jc w:val="center"/>
        <w:rPr>
          <w:b/>
        </w:rPr>
      </w:pPr>
      <w:r w:rsidRPr="00F72587">
        <w:rPr>
          <w:b/>
          <w:noProof/>
          <w:sz w:val="28"/>
          <w:szCs w:val="28"/>
          <w:lang w:val="es-ES"/>
        </w:rPr>
        <w:drawing>
          <wp:inline distT="0" distB="0" distL="0" distR="0" wp14:anchorId="4FEE00CD" wp14:editId="4DFE08A6">
            <wp:extent cx="1508760" cy="533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+ leyen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20" cy="5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82E87" w14:textId="392AEEFB" w:rsidR="006F7EC0" w:rsidRDefault="006F7EC0" w:rsidP="006F7EC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2690F11" w14:textId="6734E655" w:rsidR="00F72587" w:rsidRPr="006A707F" w:rsidRDefault="00F72587" w:rsidP="00F725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eading=h.gjdgxs" w:colFirst="0" w:colLast="0"/>
      <w:bookmarkEnd w:id="0"/>
      <w:r w:rsidRPr="006A707F">
        <w:rPr>
          <w:rFonts w:ascii="Arial" w:hAnsi="Arial" w:cs="Arial"/>
          <w:b/>
          <w:sz w:val="22"/>
          <w:szCs w:val="22"/>
        </w:rPr>
        <w:t xml:space="preserve">Sesión informativa </w:t>
      </w:r>
      <w:r w:rsidRPr="006A707F">
        <w:rPr>
          <w:rFonts w:ascii="Arial" w:hAnsi="Arial" w:cs="Arial"/>
          <w:b/>
          <w:sz w:val="22"/>
          <w:szCs w:val="22"/>
          <w:u w:val="single"/>
        </w:rPr>
        <w:t>en línea</w:t>
      </w:r>
      <w:r w:rsidRPr="006A707F">
        <w:rPr>
          <w:rFonts w:ascii="Arial" w:hAnsi="Arial" w:cs="Arial"/>
          <w:b/>
          <w:sz w:val="22"/>
          <w:szCs w:val="22"/>
        </w:rPr>
        <w:t xml:space="preserve"> sobre la convocatoria 2023 del programa Erasmus+</w:t>
      </w:r>
    </w:p>
    <w:p w14:paraId="73754024" w14:textId="77777777" w:rsidR="00B41486" w:rsidRPr="006A707F" w:rsidRDefault="00B41486" w:rsidP="00F725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E8CFDCC" w14:textId="742A892E" w:rsidR="00F72587" w:rsidRPr="006A707F" w:rsidRDefault="00F72587" w:rsidP="00F725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A707F">
        <w:rPr>
          <w:rFonts w:ascii="Arial" w:hAnsi="Arial" w:cs="Arial"/>
          <w:b/>
          <w:sz w:val="22"/>
          <w:szCs w:val="22"/>
        </w:rPr>
        <w:t>Comunidad Foral de Navarra</w:t>
      </w:r>
    </w:p>
    <w:p w14:paraId="1EDD9D54" w14:textId="77777777" w:rsidR="00B41486" w:rsidRPr="006A707F" w:rsidRDefault="00B41486" w:rsidP="00F725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CF4447B" w14:textId="77777777" w:rsidR="00B41486" w:rsidRPr="006A707F" w:rsidRDefault="00F72587" w:rsidP="00F725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A707F">
        <w:rPr>
          <w:rFonts w:ascii="Arial" w:hAnsi="Arial" w:cs="Arial"/>
          <w:b/>
          <w:sz w:val="22"/>
          <w:szCs w:val="22"/>
        </w:rPr>
        <w:t>Lunes 30 de</w:t>
      </w:r>
      <w:r w:rsidR="00B41486" w:rsidRPr="006A707F">
        <w:rPr>
          <w:rFonts w:ascii="Arial" w:hAnsi="Arial" w:cs="Arial"/>
          <w:b/>
          <w:sz w:val="22"/>
          <w:szCs w:val="22"/>
        </w:rPr>
        <w:t xml:space="preserve"> enero</w:t>
      </w:r>
      <w:r w:rsidRPr="006A707F">
        <w:rPr>
          <w:rFonts w:ascii="Arial" w:hAnsi="Arial" w:cs="Arial"/>
          <w:b/>
          <w:sz w:val="22"/>
          <w:szCs w:val="22"/>
        </w:rPr>
        <w:t xml:space="preserve"> de 2023 </w:t>
      </w:r>
    </w:p>
    <w:p w14:paraId="2801C444" w14:textId="77777777" w:rsidR="00B41486" w:rsidRPr="006A707F" w:rsidRDefault="00B41486" w:rsidP="00F725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16292ED" w14:textId="21F3FB70" w:rsidR="00F72587" w:rsidRPr="006A707F" w:rsidRDefault="00F72587" w:rsidP="00F725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A707F">
        <w:rPr>
          <w:rFonts w:ascii="Arial" w:hAnsi="Arial" w:cs="Arial"/>
          <w:b/>
          <w:sz w:val="22"/>
          <w:szCs w:val="22"/>
        </w:rPr>
        <w:t>16:00</w:t>
      </w:r>
      <w:r w:rsidR="00B41486" w:rsidRPr="006A707F">
        <w:rPr>
          <w:rFonts w:ascii="Arial" w:hAnsi="Arial" w:cs="Arial"/>
          <w:b/>
          <w:sz w:val="22"/>
          <w:szCs w:val="22"/>
        </w:rPr>
        <w:t>-</w:t>
      </w:r>
      <w:r w:rsidRPr="006A707F">
        <w:rPr>
          <w:rFonts w:ascii="Arial" w:hAnsi="Arial" w:cs="Arial"/>
          <w:b/>
          <w:sz w:val="22"/>
          <w:szCs w:val="22"/>
        </w:rPr>
        <w:t>18:30</w:t>
      </w:r>
    </w:p>
    <w:p w14:paraId="3711AEC5" w14:textId="77777777" w:rsidR="00F72587" w:rsidRPr="006A707F" w:rsidRDefault="00F72587" w:rsidP="00573A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FF464C5" w14:textId="3E49753C" w:rsidR="00F72587" w:rsidRPr="006A707F" w:rsidRDefault="00F72587" w:rsidP="00B41486">
      <w:pPr>
        <w:shd w:val="clear" w:color="auto" w:fill="D9D9D9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707F">
        <w:rPr>
          <w:rFonts w:ascii="Arial" w:hAnsi="Arial" w:cs="Arial"/>
          <w:b/>
          <w:sz w:val="22"/>
          <w:szCs w:val="22"/>
        </w:rPr>
        <w:t>Dirigida a:</w:t>
      </w:r>
    </w:p>
    <w:p w14:paraId="07EF0C18" w14:textId="2E8DCC00" w:rsidR="00F72587" w:rsidRPr="006A707F" w:rsidRDefault="00F72587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707F">
        <w:rPr>
          <w:rFonts w:ascii="Arial" w:hAnsi="Arial" w:cs="Arial"/>
          <w:color w:val="000000"/>
          <w:sz w:val="22"/>
          <w:szCs w:val="22"/>
        </w:rPr>
        <w:t>Profesorado de centros de Educación Escolar y de personas adultas de la Comunidad Foral de Navarra.</w:t>
      </w:r>
    </w:p>
    <w:p w14:paraId="7BB1D7D0" w14:textId="77777777" w:rsidR="000C029F" w:rsidRPr="006A707F" w:rsidRDefault="000C029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6C238A" w14:textId="47AE8E66" w:rsidR="00B41486" w:rsidRPr="006A707F" w:rsidRDefault="00F72587" w:rsidP="00B41486">
      <w:pPr>
        <w:shd w:val="clear" w:color="auto" w:fill="D9D9D9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707F">
        <w:rPr>
          <w:rFonts w:ascii="Arial" w:hAnsi="Arial" w:cs="Arial"/>
          <w:b/>
          <w:sz w:val="22"/>
          <w:szCs w:val="22"/>
        </w:rPr>
        <w:t>Intervinientes</w:t>
      </w:r>
    </w:p>
    <w:p w14:paraId="03AE6795" w14:textId="3AE9A181" w:rsidR="00B41486" w:rsidRDefault="00B41486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3231E2D" w14:textId="77777777" w:rsidR="00810321" w:rsidRPr="006A707F" w:rsidRDefault="00810321" w:rsidP="008103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-Saludo y bienvenida de Alfonso Gentil Álvarez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Ossorio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director del </w:t>
      </w:r>
      <w:r w:rsidRPr="006A707F">
        <w:rPr>
          <w:rFonts w:ascii="Arial" w:hAnsi="Arial" w:cs="Arial"/>
          <w:color w:val="000000"/>
          <w:sz w:val="22"/>
          <w:szCs w:val="22"/>
        </w:rPr>
        <w:t>Servicio Español para la Internacionalización de la Educación (SEPIE).</w:t>
      </w:r>
    </w:p>
    <w:p w14:paraId="2FE59959" w14:textId="70B13B24" w:rsidR="00810321" w:rsidRPr="006A707F" w:rsidRDefault="00810321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610DF62" w14:textId="6817D581" w:rsidR="00F72587" w:rsidRPr="006A707F" w:rsidRDefault="00F72587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707F">
        <w:rPr>
          <w:rFonts w:ascii="Arial" w:hAnsi="Arial" w:cs="Arial"/>
          <w:color w:val="000000"/>
          <w:sz w:val="22"/>
          <w:szCs w:val="22"/>
        </w:rPr>
        <w:t>-Andrés Ajo Lázaro, d</w:t>
      </w:r>
      <w:r w:rsidRPr="006A707F">
        <w:rPr>
          <w:rFonts w:ascii="Arial" w:hAnsi="Arial" w:cs="Arial"/>
          <w:sz w:val="22"/>
          <w:szCs w:val="22"/>
        </w:rPr>
        <w:t>irector</w:t>
      </w:r>
      <w:r w:rsidRPr="006A707F">
        <w:rPr>
          <w:rFonts w:ascii="Arial" w:hAnsi="Arial" w:cs="Arial"/>
          <w:color w:val="000000"/>
          <w:sz w:val="22"/>
          <w:szCs w:val="22"/>
        </w:rPr>
        <w:t xml:space="preserve"> de la Unidad de Educación Escolar y de personas adultas del</w:t>
      </w:r>
      <w:r w:rsidR="00810321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" w:name="_GoBack"/>
      <w:bookmarkEnd w:id="1"/>
      <w:r w:rsidR="00810321">
        <w:rPr>
          <w:rFonts w:ascii="Arial" w:hAnsi="Arial" w:cs="Arial"/>
          <w:color w:val="000000"/>
          <w:sz w:val="22"/>
          <w:szCs w:val="22"/>
        </w:rPr>
        <w:t>SEPIE</w:t>
      </w:r>
      <w:r w:rsidRPr="006A707F">
        <w:rPr>
          <w:rFonts w:ascii="Arial" w:hAnsi="Arial" w:cs="Arial"/>
          <w:color w:val="000000"/>
          <w:sz w:val="22"/>
          <w:szCs w:val="22"/>
        </w:rPr>
        <w:t>.</w:t>
      </w:r>
    </w:p>
    <w:p w14:paraId="1BA78142" w14:textId="77777777" w:rsidR="00F72587" w:rsidRPr="006A707F" w:rsidRDefault="00F72587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056A1CC" w14:textId="07428841" w:rsidR="00F72587" w:rsidRPr="006A707F" w:rsidRDefault="00F72587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707F">
        <w:rPr>
          <w:rFonts w:ascii="Arial" w:hAnsi="Arial" w:cs="Arial"/>
          <w:color w:val="000000"/>
          <w:sz w:val="22"/>
          <w:szCs w:val="22"/>
        </w:rPr>
        <w:t xml:space="preserve">-Moderadora: Elisa Echenique </w:t>
      </w:r>
      <w:proofErr w:type="spellStart"/>
      <w:r w:rsidRPr="006A707F">
        <w:rPr>
          <w:rFonts w:ascii="Arial" w:hAnsi="Arial" w:cs="Arial"/>
          <w:color w:val="000000"/>
          <w:sz w:val="22"/>
          <w:szCs w:val="22"/>
        </w:rPr>
        <w:t>Echenique</w:t>
      </w:r>
      <w:proofErr w:type="spellEnd"/>
      <w:r w:rsidRPr="006A707F">
        <w:rPr>
          <w:rFonts w:ascii="Arial" w:hAnsi="Arial" w:cs="Arial"/>
          <w:color w:val="000000"/>
          <w:sz w:val="22"/>
          <w:szCs w:val="22"/>
        </w:rPr>
        <w:t>, jefa del Negociado de Proyectos Europeos del Departamento de Educación del Gobierno de Navarra.</w:t>
      </w:r>
    </w:p>
    <w:p w14:paraId="66BCD123" w14:textId="5683D156" w:rsidR="00F72587" w:rsidRPr="006A707F" w:rsidRDefault="00F72587" w:rsidP="00F725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4D892F" w14:textId="1A64E001" w:rsidR="00B41486" w:rsidRPr="006A707F" w:rsidRDefault="00933B7F" w:rsidP="00B41486">
      <w:pPr>
        <w:shd w:val="clear" w:color="auto" w:fill="D9D9D9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707F">
        <w:rPr>
          <w:rFonts w:ascii="Arial" w:hAnsi="Arial" w:cs="Arial"/>
          <w:b/>
          <w:sz w:val="22"/>
          <w:szCs w:val="22"/>
        </w:rPr>
        <w:t>Estructura</w:t>
      </w:r>
    </w:p>
    <w:p w14:paraId="27D06245" w14:textId="77777777" w:rsidR="00B41486" w:rsidRPr="006A707F" w:rsidRDefault="00B41486" w:rsidP="00F725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EF797A" w14:textId="77777777" w:rsidR="00933B7F" w:rsidRPr="006A707F" w:rsidRDefault="00933B7F" w:rsidP="00F725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707F">
        <w:rPr>
          <w:rFonts w:ascii="Arial" w:hAnsi="Arial" w:cs="Arial"/>
          <w:b/>
          <w:sz w:val="22"/>
          <w:szCs w:val="22"/>
        </w:rPr>
        <w:t>16:00-17:30</w:t>
      </w:r>
    </w:p>
    <w:p w14:paraId="6E2EF01F" w14:textId="75B2302F" w:rsidR="00F72587" w:rsidRPr="006A707F" w:rsidRDefault="00F72587" w:rsidP="00F725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707F">
        <w:rPr>
          <w:rFonts w:ascii="Arial" w:hAnsi="Arial" w:cs="Arial"/>
          <w:b/>
          <w:sz w:val="22"/>
          <w:szCs w:val="22"/>
        </w:rPr>
        <w:t>Andrés Ajo Lázaro:</w:t>
      </w:r>
    </w:p>
    <w:p w14:paraId="180FCD5E" w14:textId="77777777" w:rsidR="00B41486" w:rsidRPr="006A707F" w:rsidRDefault="00B41486" w:rsidP="00F725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8614CB" w14:textId="18179172" w:rsidR="00F72587" w:rsidRPr="006A707F" w:rsidRDefault="00F72587" w:rsidP="00F725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>-Datos de la pasada convocatoria 2022</w:t>
      </w:r>
      <w:r w:rsidR="00B41486" w:rsidRPr="006A707F">
        <w:rPr>
          <w:rFonts w:ascii="Arial" w:hAnsi="Arial" w:cs="Arial"/>
          <w:sz w:val="22"/>
          <w:szCs w:val="22"/>
        </w:rPr>
        <w:t xml:space="preserve"> </w:t>
      </w:r>
    </w:p>
    <w:p w14:paraId="65D882FD" w14:textId="77777777" w:rsidR="00F72587" w:rsidRPr="006A707F" w:rsidRDefault="00F72587" w:rsidP="00F725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>-Novedades de la presente convocatoria 2023</w:t>
      </w:r>
    </w:p>
    <w:p w14:paraId="3E261C8C" w14:textId="29E6CB9E" w:rsidR="00F72587" w:rsidRPr="006A707F" w:rsidRDefault="00F72587" w:rsidP="00F725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>-Descripción y características generales del programa Erasmus+ 2021-2027</w:t>
      </w:r>
    </w:p>
    <w:p w14:paraId="5721EB45" w14:textId="7BAA2CE0" w:rsidR="00F72587" w:rsidRPr="006A707F" w:rsidRDefault="00F72587" w:rsidP="00F725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lastRenderedPageBreak/>
        <w:t>-Oportunidades que brinda el programa Erasmus+:</w:t>
      </w:r>
    </w:p>
    <w:p w14:paraId="4A8899DE" w14:textId="666C494A" w:rsidR="00F72587" w:rsidRPr="006A707F" w:rsidRDefault="00F72587" w:rsidP="00B4148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>-Acreditación Erasmus KA120-SCH / ADU</w:t>
      </w:r>
    </w:p>
    <w:p w14:paraId="4B4B89B0" w14:textId="154E1E83" w:rsidR="00F72587" w:rsidRPr="006A707F" w:rsidRDefault="00F72587" w:rsidP="00B4148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>-Proyect</w:t>
      </w:r>
      <w:r w:rsidR="00E035F0" w:rsidRPr="006A707F">
        <w:rPr>
          <w:rFonts w:ascii="Arial" w:hAnsi="Arial" w:cs="Arial"/>
          <w:sz w:val="22"/>
          <w:szCs w:val="22"/>
        </w:rPr>
        <w:t>os KA1 de Movilidad de alumnado</w:t>
      </w:r>
      <w:r w:rsidR="00B41486" w:rsidRPr="006A707F">
        <w:rPr>
          <w:rFonts w:ascii="Arial" w:hAnsi="Arial" w:cs="Arial"/>
          <w:sz w:val="22"/>
          <w:szCs w:val="22"/>
        </w:rPr>
        <w:t xml:space="preserve"> (MCD, MLD) </w:t>
      </w:r>
      <w:r w:rsidRPr="006A707F">
        <w:rPr>
          <w:rFonts w:ascii="Arial" w:hAnsi="Arial" w:cs="Arial"/>
          <w:sz w:val="22"/>
          <w:szCs w:val="22"/>
        </w:rPr>
        <w:t>y profesorado</w:t>
      </w:r>
    </w:p>
    <w:p w14:paraId="18C6B4B7" w14:textId="60D5235C" w:rsidR="00F72587" w:rsidRPr="006A707F" w:rsidRDefault="00F72587" w:rsidP="00B41486">
      <w:pPr>
        <w:pStyle w:val="Prrafodelista"/>
        <w:numPr>
          <w:ilvl w:val="0"/>
          <w:numId w:val="6"/>
        </w:numPr>
        <w:spacing w:line="360" w:lineRule="auto"/>
        <w:ind w:left="2148"/>
        <w:jc w:val="both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>KA121 de centros acreditados</w:t>
      </w:r>
    </w:p>
    <w:p w14:paraId="4EFC8439" w14:textId="14945744" w:rsidR="00B41486" w:rsidRPr="006A707F" w:rsidRDefault="00F72587" w:rsidP="00B41486">
      <w:pPr>
        <w:pStyle w:val="Prrafodelista"/>
        <w:numPr>
          <w:ilvl w:val="0"/>
          <w:numId w:val="6"/>
        </w:numPr>
        <w:spacing w:line="360" w:lineRule="auto"/>
        <w:ind w:left="2148"/>
        <w:jc w:val="both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>KA122 de corta duración de centros no acreditados</w:t>
      </w:r>
    </w:p>
    <w:p w14:paraId="2BEDF3B0" w14:textId="6378A186" w:rsidR="00F72587" w:rsidRPr="006A707F" w:rsidRDefault="00F72587" w:rsidP="00B4148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>-Proyectos KA2-SCH / ADU de Cooperación:</w:t>
      </w:r>
    </w:p>
    <w:p w14:paraId="62AA7D1A" w14:textId="77777777" w:rsidR="00F72587" w:rsidRPr="006A707F" w:rsidRDefault="00F72587" w:rsidP="00B41486">
      <w:pPr>
        <w:spacing w:line="360" w:lineRule="auto"/>
        <w:ind w:left="2124"/>
        <w:jc w:val="both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>-KA210: proyectos a pequeña escala</w:t>
      </w:r>
    </w:p>
    <w:p w14:paraId="418E4A4D" w14:textId="77777777" w:rsidR="00F72587" w:rsidRPr="006A707F" w:rsidRDefault="00F72587" w:rsidP="00B41486">
      <w:pPr>
        <w:spacing w:line="360" w:lineRule="auto"/>
        <w:ind w:left="2124"/>
        <w:jc w:val="both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>-KA220: proyectos de cooperación</w:t>
      </w:r>
    </w:p>
    <w:p w14:paraId="73563AAD" w14:textId="70C2CDBF" w:rsidR="00F72587" w:rsidRPr="006A707F" w:rsidRDefault="00B41486" w:rsidP="00B414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>-</w:t>
      </w:r>
      <w:r w:rsidR="00F170C3" w:rsidRPr="006A707F">
        <w:rPr>
          <w:rFonts w:ascii="Arial" w:hAnsi="Arial" w:cs="Arial"/>
          <w:sz w:val="22"/>
          <w:szCs w:val="22"/>
        </w:rPr>
        <w:t xml:space="preserve">Premios </w:t>
      </w:r>
      <w:hyperlink r:id="rId9" w:history="1">
        <w:r w:rsidR="00F170C3" w:rsidRPr="006A707F">
          <w:rPr>
            <w:rFonts w:ascii="Arial" w:hAnsi="Arial" w:cs="Arial"/>
            <w:sz w:val="22"/>
            <w:szCs w:val="22"/>
          </w:rPr>
          <w:t>EITA</w:t>
        </w:r>
      </w:hyperlink>
      <w:r w:rsidR="00F170C3" w:rsidRPr="006A707F">
        <w:rPr>
          <w:rFonts w:ascii="Arial" w:hAnsi="Arial" w:cs="Arial"/>
          <w:sz w:val="22"/>
          <w:szCs w:val="22"/>
        </w:rPr>
        <w:t xml:space="preserve"> a la enseñanza innovadora</w:t>
      </w:r>
    </w:p>
    <w:p w14:paraId="7C5C18CF" w14:textId="5C281819" w:rsidR="00B41486" w:rsidRPr="006A707F" w:rsidRDefault="00B41486" w:rsidP="00B414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 xml:space="preserve">-Iniciativas Jean </w:t>
      </w:r>
      <w:proofErr w:type="spellStart"/>
      <w:r w:rsidRPr="006A707F">
        <w:rPr>
          <w:rFonts w:ascii="Arial" w:hAnsi="Arial" w:cs="Arial"/>
          <w:sz w:val="22"/>
          <w:szCs w:val="22"/>
        </w:rPr>
        <w:t>Monnet</w:t>
      </w:r>
      <w:proofErr w:type="spellEnd"/>
      <w:r w:rsidRPr="006A707F">
        <w:rPr>
          <w:rFonts w:ascii="Arial" w:hAnsi="Arial" w:cs="Arial"/>
          <w:sz w:val="22"/>
          <w:szCs w:val="22"/>
        </w:rPr>
        <w:t xml:space="preserve"> </w:t>
      </w:r>
    </w:p>
    <w:p w14:paraId="79D92646" w14:textId="5B3376CA" w:rsidR="00F72587" w:rsidRPr="006A707F" w:rsidRDefault="00B41486" w:rsidP="00B414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>-</w:t>
      </w:r>
      <w:r w:rsidR="00D25785" w:rsidRPr="006A707F">
        <w:rPr>
          <w:rFonts w:ascii="Arial" w:hAnsi="Arial" w:cs="Arial"/>
          <w:sz w:val="22"/>
          <w:szCs w:val="22"/>
        </w:rPr>
        <w:t>Otras iniciativas de interés</w:t>
      </w:r>
    </w:p>
    <w:p w14:paraId="3C9ECB87" w14:textId="77777777" w:rsidR="00F72587" w:rsidRPr="006A707F" w:rsidRDefault="00F72587" w:rsidP="00F7258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2F9E31" w14:textId="77777777" w:rsidR="00933B7F" w:rsidRPr="006A707F" w:rsidRDefault="00933B7F" w:rsidP="00F7258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707F">
        <w:rPr>
          <w:rFonts w:ascii="Arial" w:hAnsi="Arial" w:cs="Arial"/>
          <w:b/>
          <w:color w:val="000000"/>
          <w:sz w:val="22"/>
          <w:szCs w:val="22"/>
        </w:rPr>
        <w:t>17:30-18:10</w:t>
      </w:r>
    </w:p>
    <w:p w14:paraId="31EAFBFC" w14:textId="42A66104" w:rsidR="00F72587" w:rsidRPr="006A707F" w:rsidRDefault="00F72587" w:rsidP="00F7258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707F">
        <w:rPr>
          <w:rFonts w:ascii="Arial" w:hAnsi="Arial" w:cs="Arial"/>
          <w:b/>
          <w:color w:val="000000"/>
          <w:sz w:val="22"/>
          <w:szCs w:val="22"/>
        </w:rPr>
        <w:t>Exposición de buenas prácticas:</w:t>
      </w:r>
    </w:p>
    <w:p w14:paraId="717F1CC1" w14:textId="77777777" w:rsidR="00B41486" w:rsidRPr="006A707F" w:rsidRDefault="00B41486" w:rsidP="00F7258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ED1B037" w14:textId="2BEBEAE1" w:rsidR="00F72587" w:rsidRPr="006A707F" w:rsidRDefault="00933B7F" w:rsidP="00F72587">
      <w:pPr>
        <w:pStyle w:val="Prrafodelista"/>
        <w:numPr>
          <w:ilvl w:val="0"/>
          <w:numId w:val="9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 xml:space="preserve">Leonardo Ripa, IESO Pedro de </w:t>
      </w:r>
      <w:proofErr w:type="spellStart"/>
      <w:r w:rsidRPr="006A707F">
        <w:rPr>
          <w:rFonts w:ascii="Arial" w:hAnsi="Arial" w:cs="Arial"/>
          <w:sz w:val="22"/>
          <w:szCs w:val="22"/>
        </w:rPr>
        <w:t>Atarrabia</w:t>
      </w:r>
      <w:proofErr w:type="spellEnd"/>
      <w:r w:rsidRPr="006A707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A707F">
        <w:rPr>
          <w:rFonts w:ascii="Arial" w:hAnsi="Arial" w:cs="Arial"/>
          <w:sz w:val="22"/>
          <w:szCs w:val="22"/>
        </w:rPr>
        <w:t>Villava</w:t>
      </w:r>
      <w:proofErr w:type="spellEnd"/>
      <w:r w:rsidRPr="006A707F">
        <w:rPr>
          <w:rFonts w:ascii="Arial" w:hAnsi="Arial" w:cs="Arial"/>
          <w:sz w:val="22"/>
          <w:szCs w:val="22"/>
        </w:rPr>
        <w:t xml:space="preserve"> (KA122</w:t>
      </w:r>
      <w:r w:rsidR="00F72587" w:rsidRPr="006A707F">
        <w:rPr>
          <w:rFonts w:ascii="Arial" w:hAnsi="Arial" w:cs="Arial"/>
          <w:sz w:val="22"/>
          <w:szCs w:val="22"/>
        </w:rPr>
        <w:t>-SCH</w:t>
      </w:r>
      <w:r w:rsidRPr="006A707F">
        <w:rPr>
          <w:rFonts w:ascii="Arial" w:hAnsi="Arial" w:cs="Arial"/>
          <w:sz w:val="22"/>
          <w:szCs w:val="22"/>
        </w:rPr>
        <w:t>)</w:t>
      </w:r>
    </w:p>
    <w:p w14:paraId="6D61F443" w14:textId="245FAD3B" w:rsidR="00F72587" w:rsidRPr="006A707F" w:rsidRDefault="00933B7F" w:rsidP="00F72587">
      <w:pPr>
        <w:pStyle w:val="Prrafodelista"/>
        <w:numPr>
          <w:ilvl w:val="0"/>
          <w:numId w:val="9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 xml:space="preserve">Rosa Rodríguez, IES Pablo </w:t>
      </w:r>
      <w:proofErr w:type="spellStart"/>
      <w:r w:rsidRPr="006A707F">
        <w:rPr>
          <w:rFonts w:ascii="Arial" w:hAnsi="Arial" w:cs="Arial"/>
          <w:sz w:val="22"/>
          <w:szCs w:val="22"/>
        </w:rPr>
        <w:t>Sarasate</w:t>
      </w:r>
      <w:proofErr w:type="spellEnd"/>
      <w:r w:rsidRPr="006A707F">
        <w:rPr>
          <w:rFonts w:ascii="Arial" w:hAnsi="Arial" w:cs="Arial"/>
          <w:sz w:val="22"/>
          <w:szCs w:val="22"/>
        </w:rPr>
        <w:t xml:space="preserve"> de Lodosa (KA121-SCH y KA220-SCH)</w:t>
      </w:r>
    </w:p>
    <w:p w14:paraId="61E496B7" w14:textId="4D1C401F" w:rsidR="00F72587" w:rsidRPr="00C70451" w:rsidRDefault="00933B7F" w:rsidP="00F72587">
      <w:pPr>
        <w:pStyle w:val="Prrafodelista"/>
        <w:numPr>
          <w:ilvl w:val="0"/>
          <w:numId w:val="9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70451">
        <w:rPr>
          <w:rFonts w:ascii="Arial" w:hAnsi="Arial" w:cs="Arial"/>
          <w:sz w:val="22"/>
          <w:szCs w:val="22"/>
        </w:rPr>
        <w:t xml:space="preserve">Ana </w:t>
      </w:r>
      <w:proofErr w:type="spellStart"/>
      <w:r w:rsidRPr="00C70451">
        <w:rPr>
          <w:rFonts w:ascii="Arial" w:hAnsi="Arial" w:cs="Arial"/>
          <w:sz w:val="22"/>
          <w:szCs w:val="22"/>
        </w:rPr>
        <w:t>Gainz</w:t>
      </w:r>
      <w:r w:rsidR="00423F36">
        <w:rPr>
          <w:rFonts w:ascii="Arial" w:hAnsi="Arial" w:cs="Arial"/>
          <w:sz w:val="22"/>
          <w:szCs w:val="22"/>
        </w:rPr>
        <w:t>a</w:t>
      </w:r>
      <w:proofErr w:type="spellEnd"/>
      <w:r w:rsidR="00423F36">
        <w:rPr>
          <w:rFonts w:ascii="Arial" w:hAnsi="Arial" w:cs="Arial"/>
          <w:sz w:val="22"/>
          <w:szCs w:val="22"/>
        </w:rPr>
        <w:t>, EOI de Pamplona (KA121-ADU)</w:t>
      </w:r>
    </w:p>
    <w:p w14:paraId="1E0D05BA" w14:textId="48857355" w:rsidR="00F72587" w:rsidRPr="006A707F" w:rsidRDefault="00585161" w:rsidP="00F72587">
      <w:pPr>
        <w:pStyle w:val="Prrafodelista"/>
        <w:numPr>
          <w:ilvl w:val="0"/>
          <w:numId w:val="9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A707F">
        <w:rPr>
          <w:rFonts w:ascii="Arial" w:hAnsi="Arial" w:cs="Arial"/>
          <w:sz w:val="22"/>
          <w:szCs w:val="22"/>
        </w:rPr>
        <w:t xml:space="preserve">María Díaz de Cerio, </w:t>
      </w:r>
      <w:r w:rsidR="00933B7F" w:rsidRPr="006A707F">
        <w:rPr>
          <w:rFonts w:ascii="Arial" w:hAnsi="Arial" w:cs="Arial"/>
          <w:sz w:val="22"/>
          <w:szCs w:val="22"/>
        </w:rPr>
        <w:t>Colegio Escuelas Pías de Tafalla (</w:t>
      </w:r>
      <w:r w:rsidR="00F72587" w:rsidRPr="006A707F">
        <w:rPr>
          <w:rFonts w:ascii="Arial" w:hAnsi="Arial" w:cs="Arial"/>
          <w:sz w:val="22"/>
          <w:szCs w:val="22"/>
        </w:rPr>
        <w:t>KA210-SCH</w:t>
      </w:r>
      <w:r w:rsidR="00933B7F" w:rsidRPr="006A707F">
        <w:rPr>
          <w:rFonts w:ascii="Arial" w:hAnsi="Arial" w:cs="Arial"/>
          <w:sz w:val="22"/>
          <w:szCs w:val="22"/>
        </w:rPr>
        <w:t>)</w:t>
      </w:r>
    </w:p>
    <w:p w14:paraId="1D4C3F74" w14:textId="7AD75529" w:rsidR="00F72587" w:rsidRPr="006A707F" w:rsidRDefault="00F72587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15DA52E5" w14:textId="77777777" w:rsidR="00933B7F" w:rsidRPr="006A707F" w:rsidRDefault="00933B7F" w:rsidP="00933B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707F">
        <w:rPr>
          <w:rFonts w:ascii="Arial" w:hAnsi="Arial" w:cs="Arial"/>
          <w:b/>
          <w:color w:val="000000"/>
          <w:sz w:val="22"/>
          <w:szCs w:val="22"/>
        </w:rPr>
        <w:t>18:10-18:30</w:t>
      </w:r>
    </w:p>
    <w:p w14:paraId="718D21C4" w14:textId="7C564D24" w:rsidR="00F72587" w:rsidRPr="006A707F" w:rsidRDefault="00B41486" w:rsidP="00933B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707F">
        <w:rPr>
          <w:rFonts w:ascii="Arial" w:hAnsi="Arial" w:cs="Arial"/>
          <w:b/>
          <w:color w:val="000000"/>
          <w:sz w:val="22"/>
          <w:szCs w:val="22"/>
        </w:rPr>
        <w:t>Turno de preguntas</w:t>
      </w:r>
    </w:p>
    <w:p w14:paraId="3C1FEF98" w14:textId="77777777" w:rsidR="00F72587" w:rsidRPr="006A707F" w:rsidRDefault="00F72587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0DB0122" w14:textId="7002A0A2" w:rsidR="00D12C4F" w:rsidRPr="006A707F" w:rsidRDefault="00D12C4F" w:rsidP="00D12C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0D79597A" w14:textId="75BAA180" w:rsidR="00573A14" w:rsidRDefault="00573A14" w:rsidP="00573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3D2A88F" w14:textId="77777777" w:rsidR="000C029F" w:rsidRDefault="000C029F" w:rsidP="00573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9EAA362" w14:textId="31617536" w:rsidR="000C135E" w:rsidRDefault="009C2955" w:rsidP="00585D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/>
        </w:rPr>
        <w:drawing>
          <wp:inline distT="0" distB="0" distL="0" distR="0" wp14:anchorId="3661E70A" wp14:editId="64E93B7A">
            <wp:extent cx="2331814" cy="262685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UCACION-v1-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732" cy="29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0C135E">
        <w:rPr>
          <w:rFonts w:ascii="Arial" w:hAnsi="Arial" w:cs="Arial"/>
          <w:b/>
          <w:noProof/>
          <w:sz w:val="20"/>
          <w:szCs w:val="20"/>
          <w:lang w:val="es-ES"/>
        </w:rPr>
        <w:drawing>
          <wp:inline distT="0" distB="0" distL="0" distR="0" wp14:anchorId="5861212C" wp14:editId="1C2F81A2">
            <wp:extent cx="2344580" cy="471805"/>
            <wp:effectExtent l="0" t="0" r="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+ SEPIE UNIVERSIDAD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999" cy="50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AD2B9" w14:textId="5C07BE09" w:rsidR="000C135E" w:rsidRDefault="000C135E" w:rsidP="000C135E">
      <w:pPr>
        <w:spacing w:line="360" w:lineRule="auto"/>
        <w:jc w:val="center"/>
        <w:rPr>
          <w:b/>
        </w:rPr>
      </w:pPr>
      <w:r>
        <w:rPr>
          <w:b/>
          <w:noProof/>
          <w:lang w:val="es-ES"/>
        </w:rPr>
        <w:drawing>
          <wp:inline distT="0" distB="0" distL="0" distR="0" wp14:anchorId="0E09B629" wp14:editId="259E0BE0">
            <wp:extent cx="1508760" cy="5334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+ leyen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20" cy="5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35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92B"/>
    <w:multiLevelType w:val="multilevel"/>
    <w:tmpl w:val="517C8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7770EE"/>
    <w:multiLevelType w:val="hybridMultilevel"/>
    <w:tmpl w:val="AD16B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F6575"/>
    <w:multiLevelType w:val="multilevel"/>
    <w:tmpl w:val="E67A6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2D6C47"/>
    <w:multiLevelType w:val="hybridMultilevel"/>
    <w:tmpl w:val="5AEED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F248B"/>
    <w:multiLevelType w:val="hybridMultilevel"/>
    <w:tmpl w:val="36582D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856AB0"/>
    <w:multiLevelType w:val="hybridMultilevel"/>
    <w:tmpl w:val="70FC1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4168"/>
    <w:multiLevelType w:val="hybridMultilevel"/>
    <w:tmpl w:val="FD5C56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153CFC"/>
    <w:multiLevelType w:val="hybridMultilevel"/>
    <w:tmpl w:val="C09C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65F29"/>
    <w:multiLevelType w:val="hybridMultilevel"/>
    <w:tmpl w:val="E14833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A839BA"/>
    <w:multiLevelType w:val="multilevel"/>
    <w:tmpl w:val="9AECC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CEB0D58"/>
    <w:multiLevelType w:val="multilevel"/>
    <w:tmpl w:val="4BE86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80"/>
    <w:rsid w:val="000C029F"/>
    <w:rsid w:val="000C135E"/>
    <w:rsid w:val="000C4631"/>
    <w:rsid w:val="002C1917"/>
    <w:rsid w:val="00423F36"/>
    <w:rsid w:val="004518D6"/>
    <w:rsid w:val="00573A14"/>
    <w:rsid w:val="00584A80"/>
    <w:rsid w:val="00585161"/>
    <w:rsid w:val="00585DBF"/>
    <w:rsid w:val="00603077"/>
    <w:rsid w:val="0067145C"/>
    <w:rsid w:val="006A707F"/>
    <w:rsid w:val="006F7EC0"/>
    <w:rsid w:val="007A154D"/>
    <w:rsid w:val="00810321"/>
    <w:rsid w:val="00887327"/>
    <w:rsid w:val="00933B7F"/>
    <w:rsid w:val="00970333"/>
    <w:rsid w:val="009C2955"/>
    <w:rsid w:val="00A81749"/>
    <w:rsid w:val="00AC1346"/>
    <w:rsid w:val="00B307B9"/>
    <w:rsid w:val="00B41486"/>
    <w:rsid w:val="00C70451"/>
    <w:rsid w:val="00C74A47"/>
    <w:rsid w:val="00D05387"/>
    <w:rsid w:val="00D12C4F"/>
    <w:rsid w:val="00D25785"/>
    <w:rsid w:val="00D86EA4"/>
    <w:rsid w:val="00DA4B02"/>
    <w:rsid w:val="00E035F0"/>
    <w:rsid w:val="00E6156B"/>
    <w:rsid w:val="00E75A2F"/>
    <w:rsid w:val="00E9697F"/>
    <w:rsid w:val="00F170C3"/>
    <w:rsid w:val="00F7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8E65"/>
  <w15:docId w15:val="{2B3ADB34-6BF0-4398-82A3-F7599E72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CA1307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F170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3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pie.es/iniciativas/eita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dVLO6OBzd/KUpcSmlbnOZS3Lvg==">AMUW2mVXxcQLij4W80HBd6xPrh9syCOAhL54M9OUkwRudEQbuO4gnBjEsjeXLfBVBlzAJFaOkMRv4BWz40Ay/JDQ5LF8gI1ztm+Yr050owj/KN43Wsvr19cQRWbgk8f3EUV/X/SPrBIykcwnD5vIGl6/8a+DN1LCpA==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x006864</dc:creator>
  <cp:lastModifiedBy>x006864</cp:lastModifiedBy>
  <cp:revision>14</cp:revision>
  <cp:lastPrinted>2022-04-07T06:14:00Z</cp:lastPrinted>
  <dcterms:created xsi:type="dcterms:W3CDTF">2022-04-07T06:02:00Z</dcterms:created>
  <dcterms:modified xsi:type="dcterms:W3CDTF">2023-01-25T08:11:00Z</dcterms:modified>
</cp:coreProperties>
</file>