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DE" w:rsidRDefault="008C72DE" w:rsidP="00AB2586">
      <w:pPr>
        <w:rPr>
          <w:b/>
          <w:color w:val="FF0000"/>
        </w:rPr>
      </w:pPr>
      <w:bookmarkStart w:id="0" w:name="_GoBack"/>
      <w:bookmarkEnd w:id="0"/>
    </w:p>
    <w:p w:rsidR="008C72DE" w:rsidRDefault="008C72DE">
      <w:pPr>
        <w:jc w:val="center"/>
        <w:rPr>
          <w:b/>
          <w:color w:val="FF0000"/>
        </w:rPr>
      </w:pPr>
    </w:p>
    <w:p w:rsidR="008C72DE" w:rsidRDefault="00AB2586">
      <w:pPr>
        <w:jc w:val="right"/>
        <w:rPr>
          <w:b/>
          <w:color w:val="0000FF"/>
          <w:sz w:val="26"/>
          <w:szCs w:val="26"/>
        </w:rPr>
      </w:pPr>
      <w:r>
        <w:rPr>
          <w:b/>
          <w:noProof/>
          <w:color w:val="0000FF"/>
          <w:sz w:val="26"/>
          <w:szCs w:val="26"/>
          <w:lang w:val="es-ES"/>
        </w:rPr>
        <w:drawing>
          <wp:inline distT="114300" distB="114300" distL="114300" distR="114300">
            <wp:extent cx="5731200" cy="1206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72DE" w:rsidRDefault="008C72DE">
      <w:pPr>
        <w:jc w:val="center"/>
        <w:rPr>
          <w:b/>
          <w:sz w:val="34"/>
          <w:szCs w:val="34"/>
        </w:rPr>
      </w:pPr>
    </w:p>
    <w:p w:rsidR="008C72DE" w:rsidRDefault="00AB258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EL INSTITUTO VALLE DEL EBRO ACREDITADO COMO CENTRO ERASMUS + </w:t>
      </w:r>
    </w:p>
    <w:p w:rsidR="008C72DE" w:rsidRDefault="008C72DE">
      <w:pPr>
        <w:jc w:val="center"/>
        <w:rPr>
          <w:b/>
          <w:sz w:val="32"/>
          <w:szCs w:val="32"/>
        </w:rPr>
      </w:pPr>
    </w:p>
    <w:p w:rsidR="008C72DE" w:rsidRDefault="00AB25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Recientemente, la directora de este instituto, Alicia Marín, ha participado en unas Jornadas iniciales de proyectos de movilidad en Santiago de Compostela.</w:t>
      </w:r>
    </w:p>
    <w:p w:rsidR="008C72DE" w:rsidRDefault="008C72DE">
      <w:pPr>
        <w:jc w:val="both"/>
        <w:rPr>
          <w:b/>
          <w:sz w:val="28"/>
          <w:szCs w:val="28"/>
        </w:rPr>
      </w:pPr>
    </w:p>
    <w:p w:rsidR="008C72DE" w:rsidRDefault="008C72DE">
      <w:pPr>
        <w:jc w:val="both"/>
        <w:rPr>
          <w:b/>
          <w:sz w:val="24"/>
          <w:szCs w:val="24"/>
        </w:rPr>
      </w:pPr>
    </w:p>
    <w:p w:rsidR="008C72DE" w:rsidRDefault="00AB2586">
      <w:pPr>
        <w:jc w:val="both"/>
        <w:rPr>
          <w:sz w:val="24"/>
          <w:szCs w:val="24"/>
        </w:rPr>
      </w:pPr>
      <w:r>
        <w:rPr>
          <w:sz w:val="24"/>
          <w:szCs w:val="24"/>
        </w:rPr>
        <w:t>El IES Valle del Ebro ha conseguido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 acreditación ERASMUS +</w:t>
      </w:r>
      <w:r>
        <w:rPr>
          <w:sz w:val="24"/>
          <w:szCs w:val="24"/>
        </w:rPr>
        <w:t>, por lo que hasta 2027 recibirá financiación para sufragar los proyectos en torno a este programa europeo.</w:t>
      </w:r>
    </w:p>
    <w:p w:rsidR="008C72DE" w:rsidRDefault="008C72DE">
      <w:pPr>
        <w:jc w:val="both"/>
        <w:rPr>
          <w:sz w:val="24"/>
          <w:szCs w:val="24"/>
        </w:rPr>
      </w:pPr>
    </w:p>
    <w:p w:rsidR="008C72DE" w:rsidRDefault="00AB25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Los objetivos que el IES Valle del Ebro pretende conseguir están, por </w:t>
      </w:r>
      <w:proofErr w:type="gramStart"/>
      <w:r>
        <w:rPr>
          <w:b/>
          <w:sz w:val="24"/>
          <w:szCs w:val="24"/>
        </w:rPr>
        <w:t>tanto,  perfectamente</w:t>
      </w:r>
      <w:proofErr w:type="gramEnd"/>
      <w:r>
        <w:rPr>
          <w:b/>
          <w:sz w:val="24"/>
          <w:szCs w:val="24"/>
        </w:rPr>
        <w:t xml:space="preserve"> alineados con el SEPIE</w:t>
      </w:r>
      <w:r>
        <w:rPr>
          <w:sz w:val="24"/>
          <w:szCs w:val="24"/>
        </w:rPr>
        <w:t xml:space="preserve">. Esta </w:t>
      </w:r>
      <w:r>
        <w:rPr>
          <w:sz w:val="24"/>
          <w:szCs w:val="24"/>
        </w:rPr>
        <w:t xml:space="preserve">institución: </w:t>
      </w:r>
      <w:r>
        <w:rPr>
          <w:b/>
          <w:sz w:val="24"/>
          <w:szCs w:val="24"/>
        </w:rPr>
        <w:t>El Servicio Español para la Internacionalización de la Educación</w:t>
      </w:r>
      <w:r>
        <w:rPr>
          <w:sz w:val="24"/>
          <w:szCs w:val="24"/>
        </w:rPr>
        <w:t xml:space="preserve"> está adscrita al Ministerio de Universidades y actúa como Agencia Nacional para la gestión, difusión y promoción del programa Erasmus+ de la Unión Europea en el ámbito de la Educ</w:t>
      </w:r>
      <w:r>
        <w:rPr>
          <w:sz w:val="24"/>
          <w:szCs w:val="24"/>
        </w:rPr>
        <w:t xml:space="preserve">ación y la Formación, además de otras iniciativas y programas educativos europeos. Asimismo, coordina y participa en proyectos nacionales e internacionales. </w:t>
      </w:r>
    </w:p>
    <w:p w:rsidR="008C72DE" w:rsidRDefault="008C72DE">
      <w:pPr>
        <w:jc w:val="both"/>
        <w:rPr>
          <w:sz w:val="24"/>
          <w:szCs w:val="24"/>
        </w:rPr>
      </w:pPr>
    </w:p>
    <w:p w:rsidR="008C72DE" w:rsidRDefault="00AB2586">
      <w:pPr>
        <w:jc w:val="both"/>
        <w:rPr>
          <w:sz w:val="24"/>
          <w:szCs w:val="24"/>
        </w:rPr>
      </w:pPr>
      <w:r>
        <w:rPr>
          <w:sz w:val="24"/>
          <w:szCs w:val="24"/>
        </w:rPr>
        <w:t>De hecho, el IES Valle del Ebro ya se encuentra inmerso en la organización y formación de su equi</w:t>
      </w:r>
      <w:r>
        <w:rPr>
          <w:sz w:val="24"/>
          <w:szCs w:val="24"/>
        </w:rPr>
        <w:t>po de profesorado y preparando las dos estancias que se van a realizar el curso próximo: dos salidas internacionales, concretamente una hacia Alemania y otra en Francia, además de otros programas de movilidad de alumnado y profesorado.</w:t>
      </w:r>
    </w:p>
    <w:p w:rsidR="008C72DE" w:rsidRDefault="008C72DE">
      <w:pPr>
        <w:jc w:val="both"/>
        <w:rPr>
          <w:sz w:val="24"/>
          <w:szCs w:val="24"/>
        </w:rPr>
      </w:pPr>
    </w:p>
    <w:p w:rsidR="008C72DE" w:rsidRDefault="00AB2586">
      <w:pPr>
        <w:jc w:val="both"/>
        <w:rPr>
          <w:sz w:val="24"/>
          <w:szCs w:val="24"/>
        </w:rPr>
      </w:pPr>
      <w:r>
        <w:rPr>
          <w:sz w:val="24"/>
          <w:szCs w:val="24"/>
        </w:rPr>
        <w:t>Como decimos, duran</w:t>
      </w:r>
      <w:r>
        <w:rPr>
          <w:sz w:val="24"/>
          <w:szCs w:val="24"/>
        </w:rPr>
        <w:t>te los días 26 y 27 de junio, la directora del IES Valle del Ebro asistió en Santiago de Compostela a las Jornadas iniciales de proyectos de movilidad Erasmus+ KA121 en educación escolar y educación de personas adultas, a las que asistieron 450 docentes de</w:t>
      </w:r>
      <w:r>
        <w:rPr>
          <w:sz w:val="24"/>
          <w:szCs w:val="24"/>
        </w:rPr>
        <w:t xml:space="preserve"> toda España, además de todos los que siguieron las ponencias en “</w:t>
      </w:r>
      <w:proofErr w:type="spellStart"/>
      <w:r>
        <w:rPr>
          <w:sz w:val="24"/>
          <w:szCs w:val="24"/>
        </w:rPr>
        <w:t>streaming</w:t>
      </w:r>
      <w:proofErr w:type="spellEnd"/>
      <w:r>
        <w:rPr>
          <w:sz w:val="24"/>
          <w:szCs w:val="24"/>
        </w:rPr>
        <w:t>”.</w:t>
      </w:r>
    </w:p>
    <w:p w:rsidR="008C72DE" w:rsidRDefault="008C72DE">
      <w:pPr>
        <w:jc w:val="both"/>
        <w:rPr>
          <w:sz w:val="24"/>
          <w:szCs w:val="24"/>
        </w:rPr>
      </w:pPr>
    </w:p>
    <w:p w:rsidR="008C72DE" w:rsidRDefault="00AB25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 IES Valle del Ebro, ya acreditado para los próximos cursos como instituto ERASMUS +, no es un centro “novato” en este afán internacional, ya que ya ha participado en cursos a</w:t>
      </w:r>
      <w:r>
        <w:rPr>
          <w:sz w:val="24"/>
          <w:szCs w:val="24"/>
        </w:rPr>
        <w:t>nteriores en proyectos como “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Green, Europe”, en colaboración con centros educativos de otros países, como Suecia o Alemania. Esta acreditación viene a avalar, por tanto, el buen hacer y la excelente gestión del IES Valle del Ebro a la hora de elaborar e</w:t>
      </w:r>
      <w:r>
        <w:rPr>
          <w:sz w:val="24"/>
          <w:szCs w:val="24"/>
        </w:rPr>
        <w:t xml:space="preserve">ste proyecto de internacionalización. </w:t>
      </w:r>
    </w:p>
    <w:p w:rsidR="008C72DE" w:rsidRDefault="008C72DE">
      <w:pPr>
        <w:jc w:val="both"/>
        <w:rPr>
          <w:sz w:val="24"/>
          <w:szCs w:val="24"/>
        </w:rPr>
      </w:pPr>
    </w:p>
    <w:p w:rsidR="008C72DE" w:rsidRDefault="008C72DE">
      <w:pPr>
        <w:jc w:val="both"/>
        <w:rPr>
          <w:sz w:val="24"/>
          <w:szCs w:val="24"/>
        </w:rPr>
      </w:pPr>
    </w:p>
    <w:p w:rsidR="008C72DE" w:rsidRDefault="008C72DE">
      <w:pPr>
        <w:jc w:val="both"/>
        <w:rPr>
          <w:sz w:val="24"/>
          <w:szCs w:val="24"/>
        </w:rPr>
      </w:pPr>
    </w:p>
    <w:p w:rsidR="008C72DE" w:rsidRDefault="00AB258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(Estas actividades estarán cofinanciadas por el programa Erasmus+ de la Unión Europea. El contenido de esta nota de prensa es responsabilidad exclusiva del IES Valle del Ebro y ni la Comisión Europea, ni el Servici</w:t>
      </w:r>
      <w:r>
        <w:rPr>
          <w:b/>
          <w:i/>
          <w:sz w:val="24"/>
          <w:szCs w:val="24"/>
        </w:rPr>
        <w:t>o Español para la Internacionalización de la Educación (SEPIE) son responsables del uso que pueda hacerse de la información aquí difundida.)</w:t>
      </w:r>
    </w:p>
    <w:p w:rsidR="008C72DE" w:rsidRDefault="008C72DE">
      <w:pPr>
        <w:jc w:val="both"/>
        <w:rPr>
          <w:b/>
          <w:i/>
          <w:sz w:val="24"/>
          <w:szCs w:val="24"/>
        </w:rPr>
      </w:pPr>
    </w:p>
    <w:p w:rsidR="008C72DE" w:rsidRDefault="00AB2586">
      <w:pPr>
        <w:jc w:val="both"/>
        <w:rPr>
          <w:b/>
          <w:i/>
          <w:sz w:val="24"/>
          <w:szCs w:val="24"/>
        </w:rPr>
      </w:pPr>
      <w:hyperlink r:id="rId5">
        <w:r>
          <w:rPr>
            <w:b/>
            <w:i/>
            <w:noProof/>
            <w:color w:val="1155CC"/>
            <w:sz w:val="24"/>
            <w:szCs w:val="24"/>
            <w:u w:val="single"/>
            <w:lang w:val="es-ES"/>
          </w:rPr>
          <w:drawing>
            <wp:inline distT="114300" distB="114300" distL="114300" distR="114300">
              <wp:extent cx="3810000" cy="1409700"/>
              <wp:effectExtent l="0" t="0" r="0" b="0"/>
              <wp:docPr id="1" name="image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gif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1409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8C72DE" w:rsidRDefault="008C72DE">
      <w:pPr>
        <w:jc w:val="both"/>
        <w:rPr>
          <w:b/>
          <w:i/>
          <w:sz w:val="24"/>
          <w:szCs w:val="24"/>
        </w:rPr>
      </w:pPr>
    </w:p>
    <w:p w:rsidR="008C72DE" w:rsidRDefault="008C72DE">
      <w:pPr>
        <w:jc w:val="both"/>
        <w:rPr>
          <w:sz w:val="28"/>
          <w:szCs w:val="28"/>
        </w:rPr>
      </w:pPr>
    </w:p>
    <w:p w:rsidR="008C72DE" w:rsidRDefault="008C72DE">
      <w:pPr>
        <w:jc w:val="both"/>
        <w:rPr>
          <w:sz w:val="28"/>
          <w:szCs w:val="28"/>
        </w:rPr>
      </w:pPr>
    </w:p>
    <w:sectPr w:rsidR="008C72DE">
      <w:pgSz w:w="11909" w:h="16834"/>
      <w:pgMar w:top="127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DE"/>
    <w:rsid w:val="008C72DE"/>
    <w:rsid w:val="00A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5E7C"/>
  <w15:docId w15:val="{BC09685A-C652-4818-AE40-9A1B9713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epie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2112</Characters>
  <Application>Microsoft Office Word</Application>
  <DocSecurity>0</DocSecurity>
  <Lines>17</Lines>
  <Paragraphs>4</Paragraphs>
  <ScaleCrop>false</ScaleCrop>
  <Company>Gobierno de Navarra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x006864</cp:lastModifiedBy>
  <cp:revision>2</cp:revision>
  <dcterms:created xsi:type="dcterms:W3CDTF">2024-04-26T08:02:00Z</dcterms:created>
  <dcterms:modified xsi:type="dcterms:W3CDTF">2024-04-26T08:02:00Z</dcterms:modified>
</cp:coreProperties>
</file>